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AAA5D" w14:textId="3EAFD340" w:rsidR="00970833" w:rsidRDefault="001413D5" w:rsidP="00A362FD">
      <w:pPr>
        <w:rPr>
          <w:rFonts w:ascii="Times New Roman" w:hAnsi="Times New Roman" w:cs="Times New Roman"/>
          <w:b/>
          <w:bCs/>
          <w:sz w:val="24"/>
          <w:szCs w:val="24"/>
        </w:rPr>
      </w:pPr>
      <w:bookmarkStart w:id="0" w:name="_GoBack"/>
      <w:bookmarkEnd w:id="0"/>
      <w:r w:rsidRPr="00C174E4">
        <w:rPr>
          <w:rFonts w:ascii="Times New Roman" w:hAnsi="Times New Roman" w:cs="Times New Roman"/>
          <w:b/>
          <w:bCs/>
          <w:sz w:val="24"/>
          <w:szCs w:val="24"/>
        </w:rPr>
        <w:t>Agenda for Faculty Senate meeting on Monday</w:t>
      </w:r>
      <w:r w:rsidR="00E85EBB">
        <w:rPr>
          <w:rFonts w:ascii="Times New Roman" w:hAnsi="Times New Roman" w:cs="Times New Roman"/>
          <w:b/>
          <w:bCs/>
          <w:sz w:val="24"/>
          <w:szCs w:val="24"/>
        </w:rPr>
        <w:t xml:space="preserve"> </w:t>
      </w:r>
      <w:r w:rsidR="00196E28">
        <w:rPr>
          <w:rFonts w:ascii="Times New Roman" w:hAnsi="Times New Roman" w:cs="Times New Roman"/>
          <w:b/>
          <w:bCs/>
          <w:sz w:val="24"/>
          <w:szCs w:val="24"/>
        </w:rPr>
        <w:t>2nd</w:t>
      </w:r>
      <w:r w:rsidRPr="00C174E4">
        <w:rPr>
          <w:rFonts w:ascii="Times New Roman" w:hAnsi="Times New Roman" w:cs="Times New Roman"/>
          <w:b/>
          <w:bCs/>
          <w:sz w:val="24"/>
          <w:szCs w:val="24"/>
        </w:rPr>
        <w:t xml:space="preserve"> </w:t>
      </w:r>
      <w:r w:rsidR="00196E28">
        <w:rPr>
          <w:rFonts w:ascii="Times New Roman" w:hAnsi="Times New Roman" w:cs="Times New Roman"/>
          <w:b/>
          <w:bCs/>
          <w:sz w:val="24"/>
          <w:szCs w:val="24"/>
        </w:rPr>
        <w:t>Dec</w:t>
      </w:r>
      <w:r w:rsidR="00EB6A17">
        <w:rPr>
          <w:rFonts w:ascii="Times New Roman" w:hAnsi="Times New Roman" w:cs="Times New Roman"/>
          <w:b/>
          <w:bCs/>
          <w:sz w:val="24"/>
          <w:szCs w:val="24"/>
        </w:rPr>
        <w:t>em</w:t>
      </w:r>
      <w:r w:rsidRPr="00C174E4">
        <w:rPr>
          <w:rFonts w:ascii="Times New Roman" w:hAnsi="Times New Roman" w:cs="Times New Roman"/>
          <w:b/>
          <w:bCs/>
          <w:sz w:val="24"/>
          <w:szCs w:val="24"/>
        </w:rPr>
        <w:t>ber a</w:t>
      </w:r>
      <w:r w:rsidR="00BD2E4A">
        <w:rPr>
          <w:rFonts w:ascii="Times New Roman" w:hAnsi="Times New Roman" w:cs="Times New Roman"/>
          <w:b/>
          <w:bCs/>
          <w:sz w:val="24"/>
          <w:szCs w:val="24"/>
        </w:rPr>
        <w:t>t</w:t>
      </w:r>
      <w:r w:rsidRPr="00C174E4">
        <w:rPr>
          <w:rFonts w:ascii="Times New Roman" w:hAnsi="Times New Roman" w:cs="Times New Roman"/>
          <w:b/>
          <w:bCs/>
          <w:sz w:val="24"/>
          <w:szCs w:val="24"/>
        </w:rPr>
        <w:t xml:space="preserve"> 12:30 pm in KSUC 300</w:t>
      </w:r>
    </w:p>
    <w:p w14:paraId="42C06723" w14:textId="3BEE1638" w:rsidR="00F75A04" w:rsidRPr="00F75A04" w:rsidRDefault="00F75A04" w:rsidP="00E85EBB">
      <w:pPr>
        <w:spacing w:after="0" w:line="360" w:lineRule="auto"/>
        <w:ind w:firstLine="720"/>
        <w:rPr>
          <w:rFonts w:ascii="Times New Roman" w:hAnsi="Times New Roman" w:cs="Times New Roman"/>
          <w:b/>
          <w:bCs/>
          <w:i/>
          <w:iCs/>
          <w:sz w:val="24"/>
          <w:szCs w:val="24"/>
        </w:rPr>
      </w:pPr>
      <w:r w:rsidRPr="00F75A04">
        <w:rPr>
          <w:rFonts w:ascii="Times New Roman" w:hAnsi="Times New Roman" w:cs="Times New Roman"/>
          <w:b/>
          <w:bCs/>
          <w:i/>
          <w:iCs/>
          <w:sz w:val="24"/>
          <w:szCs w:val="24"/>
        </w:rPr>
        <w:t>Administration</w:t>
      </w:r>
    </w:p>
    <w:p w14:paraId="5CBE1DC7" w14:textId="225EDE8D" w:rsidR="003F2957" w:rsidRDefault="003F2957" w:rsidP="003F2957">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Acceptance of Minutes – Todd Harper (</w:t>
      </w:r>
      <w:r w:rsidR="00D065AC">
        <w:rPr>
          <w:rFonts w:ascii="Times New Roman" w:hAnsi="Times New Roman" w:cs="Times New Roman"/>
          <w:sz w:val="24"/>
          <w:szCs w:val="24"/>
        </w:rPr>
        <w:t>5</w:t>
      </w:r>
      <w:r>
        <w:rPr>
          <w:rFonts w:ascii="Times New Roman" w:hAnsi="Times New Roman" w:cs="Times New Roman"/>
          <w:sz w:val="24"/>
          <w:szCs w:val="24"/>
        </w:rPr>
        <w:t xml:space="preserve"> minutes)</w:t>
      </w:r>
    </w:p>
    <w:p w14:paraId="0CD8549C" w14:textId="556728F0" w:rsidR="003F2957" w:rsidRDefault="00281D45" w:rsidP="003F2957">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Provost Report – Dr. Schwaig</w:t>
      </w:r>
      <w:r w:rsidR="00C174E4">
        <w:rPr>
          <w:rFonts w:ascii="Times New Roman" w:hAnsi="Times New Roman" w:cs="Times New Roman"/>
          <w:sz w:val="24"/>
          <w:szCs w:val="24"/>
        </w:rPr>
        <w:t xml:space="preserve"> (</w:t>
      </w:r>
      <w:r w:rsidR="007D1B8E">
        <w:rPr>
          <w:rFonts w:ascii="Times New Roman" w:hAnsi="Times New Roman" w:cs="Times New Roman"/>
          <w:sz w:val="24"/>
          <w:szCs w:val="24"/>
        </w:rPr>
        <w:t>1</w:t>
      </w:r>
      <w:r w:rsidR="00210D9F">
        <w:rPr>
          <w:rFonts w:ascii="Times New Roman" w:hAnsi="Times New Roman" w:cs="Times New Roman"/>
          <w:sz w:val="24"/>
          <w:szCs w:val="24"/>
        </w:rPr>
        <w:t>5</w:t>
      </w:r>
      <w:r w:rsidR="00C174E4">
        <w:rPr>
          <w:rFonts w:ascii="Times New Roman" w:hAnsi="Times New Roman" w:cs="Times New Roman"/>
          <w:sz w:val="24"/>
          <w:szCs w:val="24"/>
        </w:rPr>
        <w:t xml:space="preserve"> minutes)</w:t>
      </w:r>
    </w:p>
    <w:p w14:paraId="446A52DB" w14:textId="3A42034B" w:rsidR="00BF16DA" w:rsidRDefault="00EB6A17" w:rsidP="00BF16DA">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Task force</w:t>
      </w:r>
      <w:r w:rsidR="00A1518A">
        <w:rPr>
          <w:rFonts w:ascii="Times New Roman" w:hAnsi="Times New Roman" w:cs="Times New Roman"/>
          <w:sz w:val="24"/>
          <w:szCs w:val="24"/>
        </w:rPr>
        <w:t>, etc.</w:t>
      </w:r>
      <w:r>
        <w:rPr>
          <w:rFonts w:ascii="Times New Roman" w:hAnsi="Times New Roman" w:cs="Times New Roman"/>
          <w:sz w:val="24"/>
          <w:szCs w:val="24"/>
        </w:rPr>
        <w:t xml:space="preserve"> reports – Ron Matson, Pam Cole (1</w:t>
      </w:r>
      <w:r w:rsidR="00210D9F">
        <w:rPr>
          <w:rFonts w:ascii="Times New Roman" w:hAnsi="Times New Roman" w:cs="Times New Roman"/>
          <w:sz w:val="24"/>
          <w:szCs w:val="24"/>
        </w:rPr>
        <w:t>5</w:t>
      </w:r>
      <w:r>
        <w:rPr>
          <w:rFonts w:ascii="Times New Roman" w:hAnsi="Times New Roman" w:cs="Times New Roman"/>
          <w:sz w:val="24"/>
          <w:szCs w:val="24"/>
        </w:rPr>
        <w:t xml:space="preserve"> minutes)</w:t>
      </w:r>
      <w:r w:rsidR="00BF16DA" w:rsidRPr="00BF16DA">
        <w:rPr>
          <w:rFonts w:ascii="Times New Roman" w:hAnsi="Times New Roman" w:cs="Times New Roman"/>
          <w:sz w:val="24"/>
          <w:szCs w:val="24"/>
        </w:rPr>
        <w:t xml:space="preserve"> </w:t>
      </w:r>
    </w:p>
    <w:p w14:paraId="290FFB5B" w14:textId="420A9A06" w:rsidR="00BF16DA" w:rsidRPr="00BF16DA" w:rsidRDefault="00196E28" w:rsidP="00BF16DA">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Deans Council</w:t>
      </w:r>
      <w:r w:rsidR="00BF16DA">
        <w:rPr>
          <w:rFonts w:ascii="Times New Roman" w:hAnsi="Times New Roman" w:cs="Times New Roman"/>
          <w:sz w:val="24"/>
          <w:szCs w:val="24"/>
        </w:rPr>
        <w:t xml:space="preserve"> liaison – </w:t>
      </w:r>
      <w:r>
        <w:rPr>
          <w:rFonts w:ascii="Times New Roman" w:hAnsi="Times New Roman" w:cs="Times New Roman"/>
          <w:sz w:val="24"/>
          <w:szCs w:val="24"/>
        </w:rPr>
        <w:t>Jennifer Purcell’s</w:t>
      </w:r>
      <w:r w:rsidR="00BD23B2">
        <w:rPr>
          <w:rFonts w:ascii="Times New Roman" w:hAnsi="Times New Roman" w:cs="Times New Roman"/>
          <w:sz w:val="24"/>
          <w:szCs w:val="24"/>
        </w:rPr>
        <w:t xml:space="preserve"> approval</w:t>
      </w:r>
    </w:p>
    <w:p w14:paraId="55E00E8A" w14:textId="343A5313" w:rsidR="003F2957" w:rsidRPr="003F2957" w:rsidRDefault="00EB6A17" w:rsidP="003F2957">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Reports</w:t>
      </w:r>
      <w:r w:rsidR="003F2957">
        <w:rPr>
          <w:rFonts w:ascii="Times New Roman" w:hAnsi="Times New Roman" w:cs="Times New Roman"/>
          <w:sz w:val="24"/>
          <w:szCs w:val="24"/>
        </w:rPr>
        <w:t xml:space="preserve"> – see attachments</w:t>
      </w:r>
    </w:p>
    <w:p w14:paraId="5477E7EA" w14:textId="50F8B7A5" w:rsidR="00F75A04" w:rsidRPr="00E85EBB" w:rsidRDefault="00F75A04" w:rsidP="00E85EBB">
      <w:pPr>
        <w:pStyle w:val="ListParagraph"/>
        <w:spacing w:line="360" w:lineRule="auto"/>
        <w:rPr>
          <w:rFonts w:ascii="Times New Roman" w:hAnsi="Times New Roman" w:cs="Times New Roman"/>
          <w:b/>
          <w:bCs/>
          <w:i/>
          <w:iCs/>
          <w:sz w:val="24"/>
          <w:szCs w:val="24"/>
        </w:rPr>
      </w:pPr>
      <w:r w:rsidRPr="00E85EBB">
        <w:rPr>
          <w:rFonts w:ascii="Times New Roman" w:hAnsi="Times New Roman" w:cs="Times New Roman"/>
          <w:b/>
          <w:bCs/>
          <w:i/>
          <w:iCs/>
          <w:sz w:val="24"/>
          <w:szCs w:val="24"/>
        </w:rPr>
        <w:t xml:space="preserve">Old </w:t>
      </w:r>
      <w:r w:rsidR="00E85EBB" w:rsidRPr="00E85EBB">
        <w:rPr>
          <w:rFonts w:ascii="Times New Roman" w:hAnsi="Times New Roman" w:cs="Times New Roman"/>
          <w:b/>
          <w:bCs/>
          <w:i/>
          <w:iCs/>
          <w:sz w:val="24"/>
          <w:szCs w:val="24"/>
        </w:rPr>
        <w:t xml:space="preserve">Business </w:t>
      </w:r>
    </w:p>
    <w:p w14:paraId="75C60961" w14:textId="1AF3BDF3" w:rsidR="00196E28" w:rsidRDefault="00196E28" w:rsidP="00196E28">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GEC – motion </w:t>
      </w:r>
      <w:r w:rsidR="00210D9F">
        <w:rPr>
          <w:rFonts w:ascii="Times New Roman" w:hAnsi="Times New Roman" w:cs="Times New Roman"/>
          <w:sz w:val="24"/>
          <w:szCs w:val="24"/>
        </w:rPr>
        <w:t xml:space="preserve">to </w:t>
      </w:r>
      <w:r>
        <w:rPr>
          <w:rFonts w:ascii="Times New Roman" w:hAnsi="Times New Roman" w:cs="Times New Roman"/>
          <w:sz w:val="24"/>
          <w:szCs w:val="24"/>
        </w:rPr>
        <w:t>call for</w:t>
      </w:r>
      <w:r w:rsidR="00A1518A">
        <w:rPr>
          <w:rFonts w:ascii="Times New Roman" w:hAnsi="Times New Roman" w:cs="Times New Roman"/>
          <w:sz w:val="24"/>
          <w:szCs w:val="24"/>
        </w:rPr>
        <w:t xml:space="preserve"> a</w:t>
      </w:r>
      <w:r>
        <w:rPr>
          <w:rFonts w:ascii="Times New Roman" w:hAnsi="Times New Roman" w:cs="Times New Roman"/>
          <w:sz w:val="24"/>
          <w:szCs w:val="24"/>
        </w:rPr>
        <w:t xml:space="preserve"> task force</w:t>
      </w:r>
      <w:r w:rsidR="00A1518A">
        <w:rPr>
          <w:rFonts w:ascii="Times New Roman" w:hAnsi="Times New Roman" w:cs="Times New Roman"/>
          <w:sz w:val="24"/>
          <w:szCs w:val="24"/>
        </w:rPr>
        <w:t xml:space="preserve"> to consider membership</w:t>
      </w:r>
      <w:r>
        <w:rPr>
          <w:rFonts w:ascii="Times New Roman" w:hAnsi="Times New Roman" w:cs="Times New Roman"/>
          <w:sz w:val="24"/>
          <w:szCs w:val="24"/>
        </w:rPr>
        <w:t xml:space="preserve"> </w:t>
      </w:r>
      <w:r w:rsidR="00A1518A">
        <w:rPr>
          <w:rFonts w:ascii="Times New Roman" w:hAnsi="Times New Roman" w:cs="Times New Roman"/>
          <w:sz w:val="24"/>
          <w:szCs w:val="24"/>
        </w:rPr>
        <w:t>–</w:t>
      </w:r>
      <w:r>
        <w:rPr>
          <w:rFonts w:ascii="Times New Roman" w:hAnsi="Times New Roman" w:cs="Times New Roman"/>
          <w:sz w:val="24"/>
          <w:szCs w:val="24"/>
        </w:rPr>
        <w:t xml:space="preserve"> </w:t>
      </w:r>
      <w:r w:rsidR="00A1518A">
        <w:rPr>
          <w:rFonts w:ascii="Times New Roman" w:hAnsi="Times New Roman" w:cs="Times New Roman"/>
          <w:sz w:val="24"/>
          <w:szCs w:val="24"/>
        </w:rPr>
        <w:t>Doug Moodie</w:t>
      </w:r>
    </w:p>
    <w:p w14:paraId="37D4C0CC" w14:textId="2DC32D66" w:rsidR="00196E28" w:rsidRPr="00C2457F" w:rsidRDefault="00196E28" w:rsidP="00196E28">
      <w:pPr>
        <w:pStyle w:val="ListParagraph"/>
        <w:spacing w:line="360" w:lineRule="auto"/>
        <w:rPr>
          <w:rFonts w:ascii="Times New Roman" w:hAnsi="Times New Roman" w:cs="Times New Roman"/>
          <w:sz w:val="24"/>
          <w:szCs w:val="24"/>
        </w:rPr>
      </w:pPr>
      <w:r w:rsidRPr="00C2457F">
        <w:rPr>
          <w:rFonts w:ascii="Times New Roman" w:hAnsi="Times New Roman" w:cs="Times New Roman"/>
          <w:sz w:val="24"/>
          <w:szCs w:val="24"/>
        </w:rPr>
        <w:t>Motion</w:t>
      </w:r>
    </w:p>
    <w:p w14:paraId="44EEEBF3" w14:textId="166A20E0" w:rsidR="00C2457F" w:rsidRPr="00C2457F" w:rsidRDefault="00C2457F" w:rsidP="00C2457F">
      <w:pPr>
        <w:shd w:val="clear" w:color="auto" w:fill="FFFFFF"/>
        <w:spacing w:after="0" w:line="338" w:lineRule="atLeast"/>
        <w:ind w:left="720"/>
        <w:jc w:val="both"/>
        <w:rPr>
          <w:rFonts w:ascii="Times New Roman" w:eastAsia="Times New Roman" w:hAnsi="Times New Roman" w:cs="Times New Roman"/>
          <w:i/>
          <w:color w:val="201F1E"/>
          <w:sz w:val="23"/>
          <w:szCs w:val="23"/>
        </w:rPr>
      </w:pPr>
      <w:r w:rsidRPr="00C2457F">
        <w:rPr>
          <w:rFonts w:ascii="Times New Roman" w:eastAsia="Times New Roman" w:hAnsi="Times New Roman" w:cs="Times New Roman"/>
          <w:i/>
          <w:color w:val="201F1E"/>
          <w:sz w:val="24"/>
          <w:szCs w:val="24"/>
          <w:bdr w:val="none" w:sz="0" w:space="0" w:color="auto" w:frame="1"/>
        </w:rPr>
        <w:t>The Faculty Senate charges the G</w:t>
      </w:r>
      <w:r w:rsidR="00A1518A">
        <w:rPr>
          <w:rFonts w:ascii="Times New Roman" w:eastAsia="Times New Roman" w:hAnsi="Times New Roman" w:cs="Times New Roman"/>
          <w:i/>
          <w:color w:val="201F1E"/>
          <w:sz w:val="24"/>
          <w:szCs w:val="24"/>
          <w:bdr w:val="none" w:sz="0" w:space="0" w:color="auto" w:frame="1"/>
        </w:rPr>
        <w:t xml:space="preserve">eneral </w:t>
      </w:r>
      <w:r w:rsidRPr="00C2457F">
        <w:rPr>
          <w:rFonts w:ascii="Times New Roman" w:eastAsia="Times New Roman" w:hAnsi="Times New Roman" w:cs="Times New Roman"/>
          <w:i/>
          <w:color w:val="201F1E"/>
          <w:sz w:val="24"/>
          <w:szCs w:val="24"/>
          <w:bdr w:val="none" w:sz="0" w:space="0" w:color="auto" w:frame="1"/>
        </w:rPr>
        <w:t>E</w:t>
      </w:r>
      <w:r w:rsidR="00A1518A">
        <w:rPr>
          <w:rFonts w:ascii="Times New Roman" w:eastAsia="Times New Roman" w:hAnsi="Times New Roman" w:cs="Times New Roman"/>
          <w:i/>
          <w:color w:val="201F1E"/>
          <w:sz w:val="24"/>
          <w:szCs w:val="24"/>
          <w:bdr w:val="none" w:sz="0" w:space="0" w:color="auto" w:frame="1"/>
        </w:rPr>
        <w:t xml:space="preserve">ducation </w:t>
      </w:r>
      <w:r w:rsidRPr="00C2457F">
        <w:rPr>
          <w:rFonts w:ascii="Times New Roman" w:eastAsia="Times New Roman" w:hAnsi="Times New Roman" w:cs="Times New Roman"/>
          <w:i/>
          <w:color w:val="201F1E"/>
          <w:sz w:val="24"/>
          <w:szCs w:val="24"/>
          <w:bdr w:val="none" w:sz="0" w:space="0" w:color="auto" w:frame="1"/>
        </w:rPr>
        <w:t>C</w:t>
      </w:r>
      <w:r w:rsidR="00A1518A">
        <w:rPr>
          <w:rFonts w:ascii="Times New Roman" w:eastAsia="Times New Roman" w:hAnsi="Times New Roman" w:cs="Times New Roman"/>
          <w:i/>
          <w:color w:val="201F1E"/>
          <w:sz w:val="24"/>
          <w:szCs w:val="24"/>
          <w:bdr w:val="none" w:sz="0" w:space="0" w:color="auto" w:frame="1"/>
        </w:rPr>
        <w:t>ommittee (GEC)</w:t>
      </w:r>
      <w:r w:rsidRPr="00C2457F">
        <w:rPr>
          <w:rFonts w:ascii="Times New Roman" w:eastAsia="Times New Roman" w:hAnsi="Times New Roman" w:cs="Times New Roman"/>
          <w:i/>
          <w:color w:val="201F1E"/>
          <w:sz w:val="24"/>
          <w:szCs w:val="24"/>
          <w:bdr w:val="none" w:sz="0" w:space="0" w:color="auto" w:frame="1"/>
        </w:rPr>
        <w:t xml:space="preserve"> to develop a Task Force to make recommendations to the </w:t>
      </w:r>
      <w:r w:rsidR="00A1518A">
        <w:rPr>
          <w:rFonts w:ascii="Times New Roman" w:eastAsia="Times New Roman" w:hAnsi="Times New Roman" w:cs="Times New Roman"/>
          <w:i/>
          <w:color w:val="201F1E"/>
          <w:sz w:val="24"/>
          <w:szCs w:val="24"/>
          <w:bdr w:val="none" w:sz="0" w:space="0" w:color="auto" w:frame="1"/>
        </w:rPr>
        <w:t xml:space="preserve">Faculty </w:t>
      </w:r>
      <w:r w:rsidRPr="00C2457F">
        <w:rPr>
          <w:rFonts w:ascii="Times New Roman" w:eastAsia="Times New Roman" w:hAnsi="Times New Roman" w:cs="Times New Roman"/>
          <w:i/>
          <w:color w:val="201F1E"/>
          <w:sz w:val="24"/>
          <w:szCs w:val="24"/>
          <w:bdr w:val="none" w:sz="0" w:space="0" w:color="auto" w:frame="1"/>
        </w:rPr>
        <w:t xml:space="preserve">Senate regarding the membership of the GEC. The Task Force should be comprised of </w:t>
      </w:r>
      <w:r w:rsidR="00A1518A">
        <w:rPr>
          <w:rFonts w:ascii="Times New Roman" w:eastAsia="Times New Roman" w:hAnsi="Times New Roman" w:cs="Times New Roman"/>
          <w:i/>
          <w:color w:val="201F1E"/>
          <w:sz w:val="24"/>
          <w:szCs w:val="24"/>
          <w:bdr w:val="none" w:sz="0" w:space="0" w:color="auto" w:frame="1"/>
        </w:rPr>
        <w:t>one</w:t>
      </w:r>
      <w:r w:rsidRPr="00C2457F">
        <w:rPr>
          <w:rFonts w:ascii="Times New Roman" w:eastAsia="Times New Roman" w:hAnsi="Times New Roman" w:cs="Times New Roman"/>
          <w:i/>
          <w:color w:val="201F1E"/>
          <w:sz w:val="24"/>
          <w:szCs w:val="24"/>
          <w:bdr w:val="none" w:sz="0" w:space="0" w:color="auto" w:frame="1"/>
        </w:rPr>
        <w:t xml:space="preserve"> rep</w:t>
      </w:r>
      <w:r w:rsidR="00A1518A">
        <w:rPr>
          <w:rFonts w:ascii="Times New Roman" w:eastAsia="Times New Roman" w:hAnsi="Times New Roman" w:cs="Times New Roman"/>
          <w:i/>
          <w:color w:val="201F1E"/>
          <w:sz w:val="24"/>
          <w:szCs w:val="24"/>
          <w:bdr w:val="none" w:sz="0" w:space="0" w:color="auto" w:frame="1"/>
        </w:rPr>
        <w:t>resentative</w:t>
      </w:r>
      <w:r w:rsidRPr="00C2457F">
        <w:rPr>
          <w:rFonts w:ascii="Times New Roman" w:eastAsia="Times New Roman" w:hAnsi="Times New Roman" w:cs="Times New Roman"/>
          <w:i/>
          <w:color w:val="201F1E"/>
          <w:sz w:val="24"/>
          <w:szCs w:val="24"/>
          <w:bdr w:val="none" w:sz="0" w:space="0" w:color="auto" w:frame="1"/>
        </w:rPr>
        <w:t xml:space="preserve"> from each degree-granting college</w:t>
      </w:r>
      <w:r w:rsidR="00A1518A">
        <w:rPr>
          <w:rFonts w:ascii="Times New Roman" w:eastAsia="Times New Roman" w:hAnsi="Times New Roman" w:cs="Times New Roman"/>
          <w:i/>
          <w:color w:val="201F1E"/>
          <w:sz w:val="24"/>
          <w:szCs w:val="24"/>
          <w:bdr w:val="none" w:sz="0" w:space="0" w:color="auto" w:frame="1"/>
        </w:rPr>
        <w:t xml:space="preserve"> plus Kris </w:t>
      </w:r>
      <w:proofErr w:type="spellStart"/>
      <w:r w:rsidR="00A1518A">
        <w:rPr>
          <w:rFonts w:ascii="Times New Roman" w:eastAsia="Times New Roman" w:hAnsi="Times New Roman" w:cs="Times New Roman"/>
          <w:i/>
          <w:color w:val="201F1E"/>
          <w:sz w:val="24"/>
          <w:szCs w:val="24"/>
          <w:bdr w:val="none" w:sz="0" w:space="0" w:color="auto" w:frame="1"/>
        </w:rPr>
        <w:t>DuRocher</w:t>
      </w:r>
      <w:proofErr w:type="spellEnd"/>
      <w:r w:rsidR="00A1518A">
        <w:rPr>
          <w:rFonts w:ascii="Times New Roman" w:eastAsia="Times New Roman" w:hAnsi="Times New Roman" w:cs="Times New Roman"/>
          <w:i/>
          <w:color w:val="201F1E"/>
          <w:sz w:val="24"/>
          <w:szCs w:val="24"/>
          <w:bdr w:val="none" w:sz="0" w:space="0" w:color="auto" w:frame="1"/>
        </w:rPr>
        <w:t xml:space="preserve"> to represent the Provost</w:t>
      </w:r>
      <w:r w:rsidRPr="00C2457F">
        <w:rPr>
          <w:rFonts w:ascii="Times New Roman" w:eastAsia="Times New Roman" w:hAnsi="Times New Roman" w:cs="Times New Roman"/>
          <w:i/>
          <w:color w:val="201F1E"/>
          <w:sz w:val="24"/>
          <w:szCs w:val="24"/>
          <w:bdr w:val="none" w:sz="0" w:space="0" w:color="auto" w:frame="1"/>
        </w:rPr>
        <w:t>. </w:t>
      </w:r>
    </w:p>
    <w:p w14:paraId="1CDEAAB0" w14:textId="4C9253C5" w:rsidR="00C2457F" w:rsidRPr="00C2457F" w:rsidRDefault="00C2457F" w:rsidP="00C2457F">
      <w:pPr>
        <w:shd w:val="clear" w:color="auto" w:fill="FFFFFF"/>
        <w:spacing w:after="0" w:line="338" w:lineRule="atLeast"/>
        <w:ind w:left="720"/>
        <w:jc w:val="both"/>
        <w:rPr>
          <w:rFonts w:ascii="Times New Roman" w:eastAsia="Times New Roman" w:hAnsi="Times New Roman" w:cs="Times New Roman"/>
          <w:i/>
          <w:color w:val="201F1E"/>
          <w:sz w:val="23"/>
          <w:szCs w:val="23"/>
        </w:rPr>
      </w:pPr>
      <w:r w:rsidRPr="00C2457F">
        <w:rPr>
          <w:rFonts w:ascii="Times New Roman" w:eastAsia="Times New Roman" w:hAnsi="Times New Roman" w:cs="Times New Roman"/>
          <w:i/>
          <w:color w:val="000000"/>
          <w:sz w:val="24"/>
          <w:szCs w:val="24"/>
          <w:bdr w:val="none" w:sz="0" w:space="0" w:color="auto" w:frame="1"/>
          <w:shd w:val="clear" w:color="auto" w:fill="FFFFFF"/>
        </w:rPr>
        <w:t> The GEC needs to be able to deal</w:t>
      </w:r>
      <w:r w:rsidR="00A1518A">
        <w:rPr>
          <w:rFonts w:ascii="Times New Roman" w:eastAsia="Times New Roman" w:hAnsi="Times New Roman" w:cs="Times New Roman"/>
          <w:i/>
          <w:color w:val="000000"/>
          <w:sz w:val="24"/>
          <w:szCs w:val="24"/>
          <w:bdr w:val="none" w:sz="0" w:space="0" w:color="auto" w:frame="1"/>
          <w:shd w:val="clear" w:color="auto" w:fill="FFFFFF"/>
        </w:rPr>
        <w:t xml:space="preserve"> quickly but effectively</w:t>
      </w:r>
      <w:r w:rsidRPr="00C2457F">
        <w:rPr>
          <w:rFonts w:ascii="Times New Roman" w:eastAsia="Times New Roman" w:hAnsi="Times New Roman" w:cs="Times New Roman"/>
          <w:i/>
          <w:color w:val="000000"/>
          <w:sz w:val="24"/>
          <w:szCs w:val="24"/>
          <w:bdr w:val="none" w:sz="0" w:space="0" w:color="auto" w:frame="1"/>
          <w:shd w:val="clear" w:color="auto" w:fill="FFFFFF"/>
        </w:rPr>
        <w:t xml:space="preserve"> with</w:t>
      </w:r>
      <w:r w:rsidR="00A1518A">
        <w:rPr>
          <w:rFonts w:ascii="Times New Roman" w:eastAsia="Times New Roman" w:hAnsi="Times New Roman" w:cs="Times New Roman"/>
          <w:i/>
          <w:color w:val="000000"/>
          <w:sz w:val="24"/>
          <w:szCs w:val="24"/>
          <w:bdr w:val="none" w:sz="0" w:space="0" w:color="auto" w:frame="1"/>
          <w:shd w:val="clear" w:color="auto" w:fill="FFFFFF"/>
        </w:rPr>
        <w:t xml:space="preserve"> the new</w:t>
      </w:r>
      <w:r w:rsidRPr="00C2457F">
        <w:rPr>
          <w:rFonts w:ascii="Times New Roman" w:eastAsia="Times New Roman" w:hAnsi="Times New Roman" w:cs="Times New Roman"/>
          <w:i/>
          <w:color w:val="000000"/>
          <w:sz w:val="24"/>
          <w:szCs w:val="24"/>
          <w:bdr w:val="none" w:sz="0" w:space="0" w:color="auto" w:frame="1"/>
          <w:shd w:val="clear" w:color="auto" w:fill="FFFFFF"/>
        </w:rPr>
        <w:t xml:space="preserve"> USG guidelines </w:t>
      </w:r>
      <w:r w:rsidR="00A1518A">
        <w:rPr>
          <w:rFonts w:ascii="Times New Roman" w:eastAsia="Times New Roman" w:hAnsi="Times New Roman" w:cs="Times New Roman"/>
          <w:i/>
          <w:color w:val="000000"/>
          <w:sz w:val="24"/>
          <w:szCs w:val="24"/>
          <w:bdr w:val="none" w:sz="0" w:space="0" w:color="auto" w:frame="1"/>
          <w:shd w:val="clear" w:color="auto" w:fill="FFFFFF"/>
        </w:rPr>
        <w:t>for</w:t>
      </w:r>
      <w:r w:rsidRPr="00C2457F">
        <w:rPr>
          <w:rFonts w:ascii="Times New Roman" w:eastAsia="Times New Roman" w:hAnsi="Times New Roman" w:cs="Times New Roman"/>
          <w:i/>
          <w:color w:val="000000"/>
          <w:sz w:val="24"/>
          <w:szCs w:val="24"/>
          <w:bdr w:val="none" w:sz="0" w:space="0" w:color="auto" w:frame="1"/>
          <w:shd w:val="clear" w:color="auto" w:fill="FFFFFF"/>
        </w:rPr>
        <w:t xml:space="preserve"> the </w:t>
      </w:r>
      <w:r w:rsidR="00A1518A">
        <w:rPr>
          <w:rFonts w:ascii="Times New Roman" w:eastAsia="Times New Roman" w:hAnsi="Times New Roman" w:cs="Times New Roman"/>
          <w:i/>
          <w:color w:val="000000"/>
          <w:sz w:val="24"/>
          <w:szCs w:val="24"/>
          <w:bdr w:val="none" w:sz="0" w:space="0" w:color="auto" w:frame="1"/>
          <w:shd w:val="clear" w:color="auto" w:fill="FFFFFF"/>
        </w:rPr>
        <w:t xml:space="preserve">common </w:t>
      </w:r>
      <w:r w:rsidRPr="00C2457F">
        <w:rPr>
          <w:rFonts w:ascii="Times New Roman" w:eastAsia="Times New Roman" w:hAnsi="Times New Roman" w:cs="Times New Roman"/>
          <w:i/>
          <w:color w:val="000000"/>
          <w:sz w:val="24"/>
          <w:szCs w:val="24"/>
          <w:bdr w:val="none" w:sz="0" w:space="0" w:color="auto" w:frame="1"/>
          <w:shd w:val="clear" w:color="auto" w:fill="FFFFFF"/>
        </w:rPr>
        <w:t>General Education Core that are expected next year</w:t>
      </w:r>
      <w:r w:rsidR="00A1518A">
        <w:rPr>
          <w:rFonts w:ascii="Times New Roman" w:eastAsia="Times New Roman" w:hAnsi="Times New Roman" w:cs="Times New Roman"/>
          <w:i/>
          <w:color w:val="000000"/>
          <w:sz w:val="24"/>
          <w:szCs w:val="24"/>
          <w:bdr w:val="none" w:sz="0" w:space="0" w:color="auto" w:frame="1"/>
          <w:shd w:val="clear" w:color="auto" w:fill="FFFFFF"/>
        </w:rPr>
        <w:t xml:space="preserve"> (maybe March 2020 for implementation in Fall 2021)</w:t>
      </w:r>
      <w:r w:rsidRPr="00C2457F">
        <w:rPr>
          <w:rFonts w:ascii="Times New Roman" w:eastAsia="Times New Roman" w:hAnsi="Times New Roman" w:cs="Times New Roman"/>
          <w:i/>
          <w:color w:val="000000"/>
          <w:sz w:val="24"/>
          <w:szCs w:val="24"/>
          <w:bdr w:val="none" w:sz="0" w:space="0" w:color="auto" w:frame="1"/>
          <w:shd w:val="clear" w:color="auto" w:fill="FFFFFF"/>
        </w:rPr>
        <w:t>. </w:t>
      </w:r>
      <w:r w:rsidRPr="00A1518A">
        <w:rPr>
          <w:rFonts w:ascii="Times New Roman" w:eastAsia="Times New Roman" w:hAnsi="Times New Roman" w:cs="Times New Roman"/>
          <w:i/>
          <w:color w:val="000000"/>
          <w:sz w:val="24"/>
          <w:szCs w:val="24"/>
          <w:bdr w:val="none" w:sz="0" w:space="0" w:color="auto" w:frame="1"/>
        </w:rPr>
        <w:t>The GEC may identify/elect representatives from within their own membership or they may go outside their membership</w:t>
      </w:r>
      <w:r w:rsidR="00A1518A">
        <w:rPr>
          <w:rFonts w:ascii="Times New Roman" w:eastAsia="Times New Roman" w:hAnsi="Times New Roman" w:cs="Times New Roman"/>
          <w:i/>
          <w:color w:val="000000"/>
          <w:sz w:val="24"/>
          <w:szCs w:val="24"/>
          <w:bdr w:val="none" w:sz="0" w:space="0" w:color="auto" w:frame="1"/>
        </w:rPr>
        <w:t xml:space="preserve"> to other teaching faculty in their college</w:t>
      </w:r>
      <w:r w:rsidRPr="00A1518A">
        <w:rPr>
          <w:rFonts w:ascii="Times New Roman" w:eastAsia="Times New Roman" w:hAnsi="Times New Roman" w:cs="Times New Roman"/>
          <w:i/>
          <w:color w:val="000000"/>
          <w:sz w:val="24"/>
          <w:szCs w:val="24"/>
          <w:bdr w:val="none" w:sz="0" w:space="0" w:color="auto" w:frame="1"/>
        </w:rPr>
        <w:t>.</w:t>
      </w:r>
      <w:r w:rsidRPr="00C2457F">
        <w:rPr>
          <w:rFonts w:ascii="Times New Roman" w:eastAsia="Times New Roman" w:hAnsi="Times New Roman" w:cs="Times New Roman"/>
          <w:i/>
          <w:color w:val="000000"/>
          <w:sz w:val="24"/>
          <w:szCs w:val="24"/>
          <w:bdr w:val="none" w:sz="0" w:space="0" w:color="auto" w:frame="1"/>
        </w:rPr>
        <w:t xml:space="preserve"> If a college currently has only one representative, that individual may identify a proxy to serve on the Task Force. </w:t>
      </w:r>
      <w:r w:rsidR="00A1518A" w:rsidRPr="00C2457F">
        <w:rPr>
          <w:rFonts w:ascii="Times New Roman" w:eastAsia="Times New Roman" w:hAnsi="Times New Roman" w:cs="Times New Roman"/>
          <w:i/>
          <w:color w:val="000000"/>
          <w:sz w:val="24"/>
          <w:szCs w:val="24"/>
          <w:bdr w:val="none" w:sz="0" w:space="0" w:color="auto" w:frame="1"/>
          <w:shd w:val="clear" w:color="auto" w:fill="FFFFFF"/>
        </w:rPr>
        <w:t>Concerns have been raised about the GEC weighing too heavily towards certain colleges</w:t>
      </w:r>
      <w:r w:rsidR="00A1518A">
        <w:rPr>
          <w:rFonts w:ascii="Times New Roman" w:eastAsia="Times New Roman" w:hAnsi="Times New Roman" w:cs="Times New Roman"/>
          <w:i/>
          <w:color w:val="000000"/>
          <w:sz w:val="24"/>
          <w:szCs w:val="24"/>
          <w:bdr w:val="none" w:sz="0" w:space="0" w:color="auto" w:frame="1"/>
          <w:shd w:val="clear" w:color="auto" w:fill="FFFFFF"/>
        </w:rPr>
        <w:t xml:space="preserve"> and for being too large to work effectively.</w:t>
      </w:r>
      <w:r w:rsidR="00A1518A" w:rsidRPr="00C2457F">
        <w:rPr>
          <w:rFonts w:ascii="Times New Roman" w:eastAsia="Times New Roman" w:hAnsi="Times New Roman" w:cs="Times New Roman"/>
          <w:i/>
          <w:color w:val="000000"/>
          <w:sz w:val="24"/>
          <w:szCs w:val="24"/>
          <w:bdr w:val="none" w:sz="0" w:space="0" w:color="auto" w:frame="1"/>
        </w:rPr>
        <w:t xml:space="preserve"> </w:t>
      </w:r>
      <w:r w:rsidRPr="00C2457F">
        <w:rPr>
          <w:rFonts w:ascii="Times New Roman" w:eastAsia="Times New Roman" w:hAnsi="Times New Roman" w:cs="Times New Roman"/>
          <w:i/>
          <w:color w:val="000000"/>
          <w:sz w:val="24"/>
          <w:szCs w:val="24"/>
          <w:bdr w:val="none" w:sz="0" w:space="0" w:color="auto" w:frame="1"/>
        </w:rPr>
        <w:t xml:space="preserve">The deadline for submitting the list of members </w:t>
      </w:r>
      <w:r>
        <w:rPr>
          <w:rFonts w:ascii="Times New Roman" w:eastAsia="Times New Roman" w:hAnsi="Times New Roman" w:cs="Times New Roman"/>
          <w:i/>
          <w:color w:val="000000"/>
          <w:sz w:val="24"/>
          <w:szCs w:val="24"/>
          <w:bdr w:val="none" w:sz="0" w:space="0" w:color="auto" w:frame="1"/>
        </w:rPr>
        <w:t xml:space="preserve">for the Task Force </w:t>
      </w:r>
      <w:r w:rsidRPr="00C2457F">
        <w:rPr>
          <w:rFonts w:ascii="Times New Roman" w:eastAsia="Times New Roman" w:hAnsi="Times New Roman" w:cs="Times New Roman"/>
          <w:i/>
          <w:color w:val="000000"/>
          <w:sz w:val="24"/>
          <w:szCs w:val="24"/>
          <w:bdr w:val="none" w:sz="0" w:space="0" w:color="auto" w:frame="1"/>
        </w:rPr>
        <w:t xml:space="preserve">to the Senate Executive Committee is </w:t>
      </w:r>
      <w:r>
        <w:rPr>
          <w:rFonts w:ascii="Times New Roman" w:eastAsia="Times New Roman" w:hAnsi="Times New Roman" w:cs="Times New Roman"/>
          <w:i/>
          <w:color w:val="000000"/>
          <w:sz w:val="24"/>
          <w:szCs w:val="24"/>
          <w:bdr w:val="none" w:sz="0" w:space="0" w:color="auto" w:frame="1"/>
        </w:rPr>
        <w:t>1</w:t>
      </w:r>
      <w:r w:rsidR="00A1518A">
        <w:rPr>
          <w:rFonts w:ascii="Times New Roman" w:eastAsia="Times New Roman" w:hAnsi="Times New Roman" w:cs="Times New Roman"/>
          <w:i/>
          <w:color w:val="000000"/>
          <w:sz w:val="24"/>
          <w:szCs w:val="24"/>
          <w:bdr w:val="none" w:sz="0" w:space="0" w:color="auto" w:frame="1"/>
        </w:rPr>
        <w:t>8</w:t>
      </w:r>
      <w:r w:rsidRPr="00C2457F">
        <w:rPr>
          <w:rFonts w:ascii="Times New Roman" w:eastAsia="Times New Roman" w:hAnsi="Times New Roman" w:cs="Times New Roman"/>
          <w:i/>
          <w:color w:val="000000"/>
          <w:sz w:val="24"/>
          <w:szCs w:val="24"/>
          <w:bdr w:val="none" w:sz="0" w:space="0" w:color="auto" w:frame="1"/>
          <w:vertAlign w:val="superscript"/>
        </w:rPr>
        <w:t>th</w:t>
      </w:r>
      <w:r>
        <w:rPr>
          <w:rFonts w:ascii="Times New Roman" w:eastAsia="Times New Roman" w:hAnsi="Times New Roman" w:cs="Times New Roman"/>
          <w:i/>
          <w:color w:val="000000"/>
          <w:sz w:val="24"/>
          <w:szCs w:val="24"/>
          <w:bdr w:val="none" w:sz="0" w:space="0" w:color="auto" w:frame="1"/>
        </w:rPr>
        <w:t xml:space="preserve"> </w:t>
      </w:r>
      <w:r w:rsidRPr="00C2457F">
        <w:rPr>
          <w:rFonts w:ascii="Times New Roman" w:eastAsia="Times New Roman" w:hAnsi="Times New Roman" w:cs="Times New Roman"/>
          <w:i/>
          <w:color w:val="000000"/>
          <w:sz w:val="24"/>
          <w:szCs w:val="24"/>
          <w:bdr w:val="none" w:sz="0" w:space="0" w:color="auto" w:frame="1"/>
        </w:rPr>
        <w:t>January</w:t>
      </w:r>
      <w:r>
        <w:rPr>
          <w:rFonts w:ascii="Times New Roman" w:eastAsia="Times New Roman" w:hAnsi="Times New Roman" w:cs="Times New Roman"/>
          <w:i/>
          <w:color w:val="000000"/>
          <w:sz w:val="24"/>
          <w:szCs w:val="24"/>
          <w:bdr w:val="none" w:sz="0" w:space="0" w:color="auto" w:frame="1"/>
        </w:rPr>
        <w:t xml:space="preserve"> 2020</w:t>
      </w:r>
      <w:r w:rsidRPr="00C2457F">
        <w:rPr>
          <w:rFonts w:ascii="Times New Roman" w:eastAsia="Times New Roman" w:hAnsi="Times New Roman" w:cs="Times New Roman"/>
          <w:i/>
          <w:color w:val="000000"/>
          <w:sz w:val="24"/>
          <w:szCs w:val="24"/>
          <w:bdr w:val="none" w:sz="0" w:space="0" w:color="auto" w:frame="1"/>
        </w:rPr>
        <w:t>.</w:t>
      </w:r>
    </w:p>
    <w:p w14:paraId="2546DA83" w14:textId="2A398C63" w:rsidR="00C2457F" w:rsidRPr="00C2457F" w:rsidRDefault="00C2457F" w:rsidP="00C2457F">
      <w:pPr>
        <w:shd w:val="clear" w:color="auto" w:fill="FFFFFF"/>
        <w:spacing w:after="0" w:line="338" w:lineRule="atLeast"/>
        <w:ind w:left="720"/>
        <w:jc w:val="both"/>
        <w:rPr>
          <w:rFonts w:ascii="Times New Roman" w:eastAsia="Times New Roman" w:hAnsi="Times New Roman" w:cs="Times New Roman"/>
          <w:i/>
          <w:color w:val="201F1E"/>
          <w:sz w:val="23"/>
          <w:szCs w:val="23"/>
        </w:rPr>
      </w:pPr>
      <w:r w:rsidRPr="00C2457F">
        <w:rPr>
          <w:rFonts w:ascii="Times New Roman" w:eastAsia="Times New Roman" w:hAnsi="Times New Roman" w:cs="Times New Roman"/>
          <w:i/>
          <w:color w:val="201F1E"/>
          <w:sz w:val="23"/>
          <w:szCs w:val="23"/>
          <w:bdr w:val="none" w:sz="0" w:space="0" w:color="auto" w:frame="1"/>
        </w:rPr>
        <w:t>The Task Force is charged with bringing forth 3 viable options to the Senate for discussion. These models should be presented to Faculty Executive Committee no later than the March 16 Faculty Executive agenda. </w:t>
      </w:r>
    </w:p>
    <w:p w14:paraId="28DDC600" w14:textId="77777777" w:rsidR="00583573" w:rsidRPr="00583573" w:rsidRDefault="00583573" w:rsidP="00583573">
      <w:pPr>
        <w:shd w:val="clear" w:color="auto" w:fill="FFFFFF"/>
        <w:spacing w:after="0" w:line="360" w:lineRule="atLeast"/>
        <w:ind w:left="720"/>
        <w:rPr>
          <w:rFonts w:ascii="Segoe UI" w:eastAsia="Times New Roman" w:hAnsi="Segoe UI" w:cs="Segoe UI"/>
          <w:color w:val="323130"/>
          <w:sz w:val="24"/>
          <w:szCs w:val="24"/>
        </w:rPr>
      </w:pPr>
    </w:p>
    <w:p w14:paraId="5692FCF2" w14:textId="0B41C8EE" w:rsidR="00E85EBB" w:rsidRPr="00196E28" w:rsidRDefault="00E85EBB" w:rsidP="00E85EBB">
      <w:pPr>
        <w:pStyle w:val="ListParagraph"/>
        <w:spacing w:line="360" w:lineRule="auto"/>
        <w:rPr>
          <w:rFonts w:ascii="Times New Roman" w:hAnsi="Times New Roman" w:cs="Times New Roman"/>
          <w:b/>
          <w:bCs/>
          <w:i/>
          <w:iCs/>
          <w:sz w:val="24"/>
          <w:szCs w:val="24"/>
        </w:rPr>
      </w:pPr>
      <w:r w:rsidRPr="00196E28">
        <w:rPr>
          <w:rFonts w:ascii="Times New Roman" w:hAnsi="Times New Roman" w:cs="Times New Roman"/>
          <w:b/>
          <w:bCs/>
          <w:i/>
          <w:iCs/>
          <w:sz w:val="24"/>
          <w:szCs w:val="24"/>
        </w:rPr>
        <w:t>New Business</w:t>
      </w:r>
    </w:p>
    <w:p w14:paraId="21FBFF2B" w14:textId="3A46F93C" w:rsidR="00F75A04" w:rsidRPr="00196E28" w:rsidRDefault="00196E28" w:rsidP="00774C1B">
      <w:pPr>
        <w:pStyle w:val="ListParagraph"/>
        <w:numPr>
          <w:ilvl w:val="0"/>
          <w:numId w:val="1"/>
        </w:numPr>
        <w:spacing w:line="360" w:lineRule="auto"/>
        <w:jc w:val="both"/>
        <w:rPr>
          <w:rFonts w:ascii="Times New Roman" w:hAnsi="Times New Roman" w:cs="Times New Roman"/>
          <w:sz w:val="24"/>
          <w:szCs w:val="24"/>
        </w:rPr>
      </w:pPr>
      <w:r w:rsidRPr="00196E28">
        <w:rPr>
          <w:rFonts w:ascii="Times New Roman" w:hAnsi="Times New Roman" w:cs="Times New Roman"/>
          <w:sz w:val="24"/>
          <w:szCs w:val="24"/>
        </w:rPr>
        <w:t>Mathematics Placement Policy</w:t>
      </w:r>
      <w:r w:rsidR="003F2957" w:rsidRPr="00196E28">
        <w:rPr>
          <w:rFonts w:ascii="Times New Roman" w:hAnsi="Times New Roman" w:cs="Times New Roman"/>
          <w:sz w:val="24"/>
          <w:szCs w:val="24"/>
        </w:rPr>
        <w:t xml:space="preserve"> – </w:t>
      </w:r>
      <w:r w:rsidRPr="00196E28">
        <w:rPr>
          <w:rFonts w:ascii="Times New Roman" w:hAnsi="Times New Roman" w:cs="Times New Roman"/>
          <w:sz w:val="24"/>
          <w:szCs w:val="24"/>
        </w:rPr>
        <w:t>Bill Griffiths</w:t>
      </w:r>
      <w:r w:rsidR="00774C1B" w:rsidRPr="00196E28">
        <w:rPr>
          <w:rFonts w:ascii="Times New Roman" w:hAnsi="Times New Roman" w:cs="Times New Roman"/>
          <w:color w:val="000000"/>
          <w:sz w:val="24"/>
          <w:szCs w:val="24"/>
          <w:bdr w:val="none" w:sz="0" w:space="0" w:color="auto" w:frame="1"/>
          <w:shd w:val="clear" w:color="auto" w:fill="FFFFFF"/>
        </w:rPr>
        <w:t xml:space="preserve"> </w:t>
      </w:r>
      <w:r w:rsidR="003F2957" w:rsidRPr="00196E28">
        <w:rPr>
          <w:rFonts w:ascii="Times New Roman" w:hAnsi="Times New Roman" w:cs="Times New Roman"/>
          <w:sz w:val="24"/>
          <w:szCs w:val="24"/>
        </w:rPr>
        <w:t>– see attachment</w:t>
      </w:r>
      <w:r w:rsidR="003F2957" w:rsidRPr="00196E28">
        <w:rPr>
          <w:rFonts w:ascii="Times New Roman" w:hAnsi="Times New Roman" w:cs="Times New Roman"/>
          <w:color w:val="000000"/>
          <w:sz w:val="24"/>
          <w:szCs w:val="24"/>
          <w:bdr w:val="none" w:sz="0" w:space="0" w:color="auto" w:frame="1"/>
          <w:shd w:val="clear" w:color="auto" w:fill="FFFFFF"/>
        </w:rPr>
        <w:t xml:space="preserve"> </w:t>
      </w:r>
      <w:r w:rsidR="00774C1B" w:rsidRPr="00196E28">
        <w:rPr>
          <w:rFonts w:ascii="Times New Roman" w:hAnsi="Times New Roman" w:cs="Times New Roman"/>
          <w:color w:val="000000"/>
          <w:sz w:val="24"/>
          <w:szCs w:val="24"/>
          <w:bdr w:val="none" w:sz="0" w:space="0" w:color="auto" w:frame="1"/>
          <w:shd w:val="clear" w:color="auto" w:fill="FFFFFF"/>
        </w:rPr>
        <w:t>(</w:t>
      </w:r>
      <w:r w:rsidR="00D065AC" w:rsidRPr="00196E28">
        <w:rPr>
          <w:rFonts w:ascii="Times New Roman" w:hAnsi="Times New Roman" w:cs="Times New Roman"/>
          <w:color w:val="000000"/>
          <w:sz w:val="24"/>
          <w:szCs w:val="24"/>
          <w:bdr w:val="none" w:sz="0" w:space="0" w:color="auto" w:frame="1"/>
          <w:shd w:val="clear" w:color="auto" w:fill="FFFFFF"/>
        </w:rPr>
        <w:t>10</w:t>
      </w:r>
      <w:r w:rsidR="00774C1B" w:rsidRPr="00196E28">
        <w:rPr>
          <w:rFonts w:ascii="Times New Roman" w:hAnsi="Times New Roman" w:cs="Times New Roman"/>
          <w:color w:val="000000"/>
          <w:sz w:val="24"/>
          <w:szCs w:val="24"/>
          <w:bdr w:val="none" w:sz="0" w:space="0" w:color="auto" w:frame="1"/>
          <w:shd w:val="clear" w:color="auto" w:fill="FFFFFF"/>
        </w:rPr>
        <w:t xml:space="preserve"> minutes)</w:t>
      </w:r>
    </w:p>
    <w:p w14:paraId="4FD450E8" w14:textId="43C7B5C7" w:rsidR="00196E28" w:rsidRPr="00196E28" w:rsidRDefault="00681ECE" w:rsidP="00681EC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See </w:t>
      </w:r>
      <w:r w:rsidR="00196E28">
        <w:rPr>
          <w:rFonts w:ascii="Times New Roman" w:hAnsi="Times New Roman" w:cs="Times New Roman"/>
          <w:sz w:val="24"/>
          <w:szCs w:val="24"/>
        </w:rPr>
        <w:t>attached</w:t>
      </w:r>
      <w:r w:rsidRPr="00681ECE">
        <w:rPr>
          <w:rFonts w:ascii="Times New Roman" w:hAnsi="Times New Roman" w:cs="Times New Roman"/>
          <w:sz w:val="24"/>
          <w:szCs w:val="24"/>
        </w:rPr>
        <w:t xml:space="preserve"> </w:t>
      </w:r>
      <w:r>
        <w:rPr>
          <w:rFonts w:ascii="Times New Roman" w:hAnsi="Times New Roman" w:cs="Times New Roman"/>
          <w:sz w:val="24"/>
          <w:szCs w:val="24"/>
        </w:rPr>
        <w:t>motion</w:t>
      </w:r>
    </w:p>
    <w:p w14:paraId="0A9D8CAD" w14:textId="6F82509B" w:rsidR="004C45FD" w:rsidRPr="00A9053B" w:rsidRDefault="00196E28" w:rsidP="00774C1B">
      <w:pPr>
        <w:pStyle w:val="ListParagraph"/>
        <w:numPr>
          <w:ilvl w:val="0"/>
          <w:numId w:val="1"/>
        </w:numPr>
        <w:spacing w:line="360" w:lineRule="auto"/>
        <w:jc w:val="both"/>
        <w:rPr>
          <w:rFonts w:ascii="Times New Roman" w:hAnsi="Times New Roman" w:cs="Times New Roman"/>
          <w:sz w:val="24"/>
          <w:szCs w:val="24"/>
        </w:rPr>
      </w:pPr>
      <w:r w:rsidRPr="00196E28">
        <w:rPr>
          <w:rFonts w:ascii="Times New Roman" w:hAnsi="Times New Roman" w:cs="Times New Roman"/>
          <w:color w:val="000000"/>
          <w:sz w:val="24"/>
          <w:szCs w:val="24"/>
          <w:bdr w:val="none" w:sz="0" w:space="0" w:color="auto" w:frame="1"/>
          <w:shd w:val="clear" w:color="auto" w:fill="FFFFFF"/>
        </w:rPr>
        <w:t>Can lecturers vote for P&amp;T committees?</w:t>
      </w:r>
      <w:r w:rsidR="004C45FD" w:rsidRPr="00196E28">
        <w:rPr>
          <w:rFonts w:ascii="Times New Roman" w:hAnsi="Times New Roman" w:cs="Times New Roman"/>
          <w:color w:val="000000"/>
          <w:sz w:val="24"/>
          <w:szCs w:val="24"/>
          <w:bdr w:val="none" w:sz="0" w:space="0" w:color="auto" w:frame="1"/>
          <w:shd w:val="clear" w:color="auto" w:fill="FFFFFF"/>
        </w:rPr>
        <w:t xml:space="preserve"> </w:t>
      </w:r>
      <w:r w:rsidR="00967A7D" w:rsidRPr="00196E28">
        <w:rPr>
          <w:rFonts w:ascii="Times New Roman" w:hAnsi="Times New Roman" w:cs="Times New Roman"/>
          <w:color w:val="000000"/>
          <w:sz w:val="24"/>
          <w:szCs w:val="24"/>
          <w:bdr w:val="none" w:sz="0" w:space="0" w:color="auto" w:frame="1"/>
          <w:shd w:val="clear" w:color="auto" w:fill="FFFFFF"/>
        </w:rPr>
        <w:t>–</w:t>
      </w:r>
      <w:r w:rsidR="004C45FD" w:rsidRPr="00196E28">
        <w:rPr>
          <w:rFonts w:ascii="Times New Roman" w:hAnsi="Times New Roman" w:cs="Times New Roman"/>
          <w:color w:val="000000"/>
          <w:sz w:val="24"/>
          <w:szCs w:val="24"/>
          <w:bdr w:val="none" w:sz="0" w:space="0" w:color="auto" w:frame="1"/>
          <w:shd w:val="clear" w:color="auto" w:fill="FFFFFF"/>
        </w:rPr>
        <w:t xml:space="preserve"> </w:t>
      </w:r>
      <w:r w:rsidRPr="00196E28">
        <w:rPr>
          <w:rFonts w:ascii="Times New Roman" w:hAnsi="Times New Roman" w:cs="Times New Roman"/>
          <w:color w:val="000000"/>
          <w:sz w:val="24"/>
          <w:szCs w:val="24"/>
          <w:bdr w:val="none" w:sz="0" w:space="0" w:color="auto" w:frame="1"/>
          <w:shd w:val="clear" w:color="auto" w:fill="FFFFFF"/>
        </w:rPr>
        <w:t>Bill Griffiths</w:t>
      </w:r>
    </w:p>
    <w:p w14:paraId="755B36CD" w14:textId="0E375349" w:rsidR="00A9053B" w:rsidRDefault="00A9053B" w:rsidP="00A9053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Motion</w:t>
      </w:r>
    </w:p>
    <w:p w14:paraId="7B82D448" w14:textId="6CB1040C" w:rsidR="00A9053B" w:rsidRPr="00196E28" w:rsidRDefault="00681ECE" w:rsidP="00A9053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See attached motion</w:t>
      </w:r>
    </w:p>
    <w:p w14:paraId="5558B604" w14:textId="79EF9613" w:rsidR="00196E28" w:rsidRDefault="00196E28" w:rsidP="00774C1B">
      <w:pPr>
        <w:pStyle w:val="ListParagraph"/>
        <w:numPr>
          <w:ilvl w:val="0"/>
          <w:numId w:val="1"/>
        </w:numPr>
        <w:spacing w:line="360" w:lineRule="auto"/>
        <w:jc w:val="both"/>
        <w:rPr>
          <w:rFonts w:ascii="Times New Roman" w:hAnsi="Times New Roman" w:cs="Times New Roman"/>
          <w:sz w:val="24"/>
          <w:szCs w:val="24"/>
        </w:rPr>
      </w:pPr>
      <w:r w:rsidRPr="00196E28">
        <w:rPr>
          <w:rFonts w:ascii="Times New Roman" w:hAnsi="Times New Roman" w:cs="Times New Roman"/>
          <w:sz w:val="24"/>
          <w:szCs w:val="24"/>
        </w:rPr>
        <w:lastRenderedPageBreak/>
        <w:t xml:space="preserve">Graduate College </w:t>
      </w:r>
      <w:r w:rsidR="00681ECE">
        <w:rPr>
          <w:rFonts w:ascii="Times New Roman" w:hAnsi="Times New Roman" w:cs="Times New Roman"/>
          <w:sz w:val="24"/>
          <w:szCs w:val="24"/>
        </w:rPr>
        <w:t xml:space="preserve">- </w:t>
      </w:r>
      <w:r w:rsidRPr="00196E28">
        <w:rPr>
          <w:rFonts w:ascii="Times New Roman" w:hAnsi="Times New Roman" w:cs="Times New Roman"/>
          <w:sz w:val="24"/>
          <w:szCs w:val="24"/>
        </w:rPr>
        <w:t>Jennifer Purcell</w:t>
      </w:r>
    </w:p>
    <w:p w14:paraId="4CB24743" w14:textId="2797F5D7" w:rsidR="00196E28" w:rsidRDefault="00196E28" w:rsidP="00196E28">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Motion</w:t>
      </w:r>
    </w:p>
    <w:p w14:paraId="370E69EF" w14:textId="56D32348" w:rsidR="00681ECE" w:rsidRPr="00C2457F" w:rsidRDefault="00681ECE" w:rsidP="00210D9F">
      <w:pPr>
        <w:shd w:val="clear" w:color="auto" w:fill="FFFFFF"/>
        <w:spacing w:after="0" w:line="240" w:lineRule="auto"/>
        <w:ind w:left="360"/>
        <w:jc w:val="both"/>
        <w:textAlignment w:val="baseline"/>
        <w:rPr>
          <w:rFonts w:ascii="Times New Roman" w:eastAsia="Times New Roman" w:hAnsi="Times New Roman" w:cs="Times New Roman"/>
          <w:i/>
          <w:color w:val="201F1E"/>
          <w:sz w:val="24"/>
          <w:szCs w:val="24"/>
        </w:rPr>
      </w:pPr>
      <w:r w:rsidRPr="00C2457F">
        <w:rPr>
          <w:rFonts w:ascii="Times New Roman" w:eastAsia="Times New Roman" w:hAnsi="Times New Roman" w:cs="Times New Roman"/>
          <w:i/>
          <w:color w:val="201F1E"/>
          <w:sz w:val="24"/>
          <w:szCs w:val="24"/>
          <w:bdr w:val="none" w:sz="0" w:space="0" w:color="auto" w:frame="1"/>
        </w:rPr>
        <w:t>The Faculty Senate resolves to establish an ad hoc committee of 5 graduate faculty to evaluate the policy-related function of the GPCC and, more broadly, to c</w:t>
      </w:r>
      <w:r w:rsidRPr="00C2457F">
        <w:rPr>
          <w:rFonts w:ascii="Times New Roman" w:eastAsia="Times New Roman" w:hAnsi="Times New Roman" w:cs="Times New Roman"/>
          <w:i/>
          <w:color w:val="201F1E"/>
          <w:sz w:val="24"/>
          <w:szCs w:val="24"/>
        </w:rPr>
        <w:t>larify, formalize, and codify decision-making authority and processes related to the graduate enterprise, including but not limited to the curriculum, program oversight, academic policies, and operations, per USG and KSU policy and principles of shared governance.  The committee will work with the GPCC Executive Committee and Graduate College Dean or his representative and will present written monthly updates on its progress and present its findings and recommendations during a Senate meeting no later than the March 2020 Faculty Senate meeting."</w:t>
      </w:r>
    </w:p>
    <w:p w14:paraId="7CFD785D" w14:textId="22FF879D" w:rsidR="00681ECE" w:rsidRDefault="00681ECE" w:rsidP="00681ECE">
      <w:pPr>
        <w:shd w:val="clear" w:color="auto" w:fill="FFFFFF"/>
        <w:spacing w:after="0" w:line="240" w:lineRule="auto"/>
        <w:textAlignment w:val="baseline"/>
        <w:rPr>
          <w:rFonts w:ascii="Segoe UI" w:eastAsia="Times New Roman" w:hAnsi="Segoe UI" w:cs="Segoe UI"/>
          <w:color w:val="201F1E"/>
          <w:sz w:val="24"/>
          <w:szCs w:val="24"/>
        </w:rPr>
      </w:pPr>
    </w:p>
    <w:p w14:paraId="40026761" w14:textId="3744C9CF" w:rsidR="00681ECE" w:rsidRDefault="00681ECE" w:rsidP="00681ECE">
      <w:pPr>
        <w:shd w:val="clear" w:color="auto" w:fill="FFFFFF"/>
        <w:spacing w:after="0" w:line="240" w:lineRule="auto"/>
        <w:textAlignment w:val="baseline"/>
        <w:rPr>
          <w:rFonts w:ascii="Segoe UI" w:eastAsia="Times New Roman" w:hAnsi="Segoe UI" w:cs="Segoe UI"/>
          <w:color w:val="201F1E"/>
          <w:sz w:val="24"/>
          <w:szCs w:val="24"/>
        </w:rPr>
      </w:pPr>
    </w:p>
    <w:p w14:paraId="64FECE4F" w14:textId="5F697D28" w:rsidR="00681ECE" w:rsidRPr="00681ECE" w:rsidRDefault="00681ECE" w:rsidP="00681ECE">
      <w:pPr>
        <w:pStyle w:val="ListParagraph"/>
        <w:numPr>
          <w:ilvl w:val="0"/>
          <w:numId w:val="1"/>
        </w:numPr>
        <w:shd w:val="clear" w:color="auto" w:fill="FFFFFF"/>
        <w:spacing w:after="0" w:line="240" w:lineRule="auto"/>
        <w:textAlignment w:val="baseline"/>
        <w:rPr>
          <w:rFonts w:ascii="Segoe UI" w:eastAsia="Times New Roman" w:hAnsi="Segoe UI" w:cs="Segoe UI"/>
          <w:color w:val="201F1E"/>
          <w:sz w:val="24"/>
          <w:szCs w:val="24"/>
        </w:rPr>
      </w:pPr>
      <w:r w:rsidRPr="00681ECE">
        <w:rPr>
          <w:rFonts w:ascii="Segoe UI" w:eastAsia="Times New Roman" w:hAnsi="Segoe UI" w:cs="Segoe UI"/>
          <w:color w:val="201F1E"/>
          <w:sz w:val="24"/>
          <w:szCs w:val="24"/>
        </w:rPr>
        <w:t>A.O.B</w:t>
      </w:r>
    </w:p>
    <w:p w14:paraId="0BBEF31A" w14:textId="77777777" w:rsidR="00196E28" w:rsidRPr="00196E28" w:rsidRDefault="00196E28" w:rsidP="00196E28">
      <w:pPr>
        <w:pStyle w:val="ListParagraph"/>
        <w:spacing w:line="360" w:lineRule="auto"/>
        <w:jc w:val="both"/>
        <w:rPr>
          <w:rFonts w:ascii="Times New Roman" w:hAnsi="Times New Roman" w:cs="Times New Roman"/>
          <w:sz w:val="24"/>
          <w:szCs w:val="24"/>
        </w:rPr>
      </w:pPr>
    </w:p>
    <w:p w14:paraId="719FF829" w14:textId="77777777" w:rsidR="000A4583" w:rsidRPr="003F2957" w:rsidRDefault="000A4583" w:rsidP="00D065AC">
      <w:pPr>
        <w:pStyle w:val="ListParagraph"/>
        <w:spacing w:line="360" w:lineRule="auto"/>
        <w:jc w:val="both"/>
        <w:rPr>
          <w:rFonts w:ascii="Times New Roman" w:hAnsi="Times New Roman" w:cs="Times New Roman"/>
          <w:sz w:val="24"/>
          <w:szCs w:val="24"/>
        </w:rPr>
      </w:pPr>
    </w:p>
    <w:p w14:paraId="731F3370" w14:textId="3482992E" w:rsidR="00F75A04" w:rsidRPr="00E85EBB" w:rsidRDefault="00F75A04" w:rsidP="003F2957">
      <w:pPr>
        <w:pStyle w:val="ListParagraph"/>
        <w:spacing w:line="360" w:lineRule="auto"/>
        <w:rPr>
          <w:rFonts w:ascii="Times New Roman" w:hAnsi="Times New Roman" w:cs="Times New Roman"/>
          <w:sz w:val="24"/>
          <w:szCs w:val="24"/>
        </w:rPr>
      </w:pPr>
    </w:p>
    <w:sectPr w:rsidR="00F75A04" w:rsidRPr="00E85EBB" w:rsidSect="00625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36098"/>
    <w:multiLevelType w:val="hybridMultilevel"/>
    <w:tmpl w:val="42AAD190"/>
    <w:lvl w:ilvl="0" w:tplc="DF102B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C0672"/>
    <w:multiLevelType w:val="hybridMultilevel"/>
    <w:tmpl w:val="2BCC9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D1"/>
    <w:rsid w:val="000A4583"/>
    <w:rsid w:val="001413D5"/>
    <w:rsid w:val="001778A3"/>
    <w:rsid w:val="00196E28"/>
    <w:rsid w:val="00210D9F"/>
    <w:rsid w:val="00220D1E"/>
    <w:rsid w:val="00281D45"/>
    <w:rsid w:val="003F2957"/>
    <w:rsid w:val="004C45FD"/>
    <w:rsid w:val="005734D1"/>
    <w:rsid w:val="00583573"/>
    <w:rsid w:val="00625758"/>
    <w:rsid w:val="00627BD8"/>
    <w:rsid w:val="00681ECE"/>
    <w:rsid w:val="00774C1B"/>
    <w:rsid w:val="007D1B8E"/>
    <w:rsid w:val="00874570"/>
    <w:rsid w:val="008825DF"/>
    <w:rsid w:val="008A76BF"/>
    <w:rsid w:val="00967A7D"/>
    <w:rsid w:val="00970833"/>
    <w:rsid w:val="00A1518A"/>
    <w:rsid w:val="00A362FD"/>
    <w:rsid w:val="00A566CF"/>
    <w:rsid w:val="00A9053B"/>
    <w:rsid w:val="00AE699F"/>
    <w:rsid w:val="00BA621B"/>
    <w:rsid w:val="00BD23B2"/>
    <w:rsid w:val="00BD2E4A"/>
    <w:rsid w:val="00BF16DA"/>
    <w:rsid w:val="00C15AB9"/>
    <w:rsid w:val="00C174E4"/>
    <w:rsid w:val="00C2457F"/>
    <w:rsid w:val="00C60634"/>
    <w:rsid w:val="00D013C4"/>
    <w:rsid w:val="00D065AC"/>
    <w:rsid w:val="00D47A49"/>
    <w:rsid w:val="00E11F6E"/>
    <w:rsid w:val="00E8126D"/>
    <w:rsid w:val="00E85EBB"/>
    <w:rsid w:val="00EB6A17"/>
    <w:rsid w:val="00F75A04"/>
    <w:rsid w:val="00FA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0649"/>
  <w15:chartTrackingRefBased/>
  <w15:docId w15:val="{EBA8E302-A498-4F29-BB02-4465A4C4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45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745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87457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4D1"/>
    <w:rPr>
      <w:rFonts w:ascii="Segoe UI" w:hAnsi="Segoe UI" w:cs="Segoe UI"/>
      <w:sz w:val="18"/>
      <w:szCs w:val="18"/>
    </w:rPr>
  </w:style>
  <w:style w:type="character" w:styleId="Hyperlink">
    <w:name w:val="Hyperlink"/>
    <w:basedOn w:val="DefaultParagraphFont"/>
    <w:uiPriority w:val="99"/>
    <w:unhideWhenUsed/>
    <w:rsid w:val="00C60634"/>
    <w:rPr>
      <w:color w:val="0563C1" w:themeColor="hyperlink"/>
      <w:u w:val="single"/>
    </w:rPr>
  </w:style>
  <w:style w:type="character" w:customStyle="1" w:styleId="Heading1Char">
    <w:name w:val="Heading 1 Char"/>
    <w:basedOn w:val="DefaultParagraphFont"/>
    <w:link w:val="Heading1"/>
    <w:uiPriority w:val="9"/>
    <w:rsid w:val="008745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74570"/>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874570"/>
    <w:rPr>
      <w:rFonts w:ascii="Times New Roman" w:eastAsia="Times New Roman" w:hAnsi="Times New Roman" w:cs="Times New Roman"/>
      <w:b/>
      <w:bCs/>
      <w:sz w:val="15"/>
      <w:szCs w:val="15"/>
    </w:rPr>
  </w:style>
  <w:style w:type="paragraph" w:customStyle="1" w:styleId="xmsonormal">
    <w:name w:val="x_msonormal"/>
    <w:basedOn w:val="Normal"/>
    <w:rsid w:val="0087457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7457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27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82523">
      <w:bodyDiv w:val="1"/>
      <w:marLeft w:val="0"/>
      <w:marRight w:val="0"/>
      <w:marTop w:val="0"/>
      <w:marBottom w:val="0"/>
      <w:divBdr>
        <w:top w:val="none" w:sz="0" w:space="0" w:color="auto"/>
        <w:left w:val="none" w:sz="0" w:space="0" w:color="auto"/>
        <w:bottom w:val="none" w:sz="0" w:space="0" w:color="auto"/>
        <w:right w:val="none" w:sz="0" w:space="0" w:color="auto"/>
      </w:divBdr>
      <w:divsChild>
        <w:div w:id="2074548941">
          <w:marLeft w:val="0"/>
          <w:marRight w:val="0"/>
          <w:marTop w:val="0"/>
          <w:marBottom w:val="0"/>
          <w:divBdr>
            <w:top w:val="none" w:sz="0" w:space="0" w:color="auto"/>
            <w:left w:val="none" w:sz="0" w:space="0" w:color="auto"/>
            <w:bottom w:val="none" w:sz="0" w:space="0" w:color="auto"/>
            <w:right w:val="none" w:sz="0" w:space="0" w:color="auto"/>
          </w:divBdr>
          <w:divsChild>
            <w:div w:id="620501778">
              <w:marLeft w:val="0"/>
              <w:marRight w:val="0"/>
              <w:marTop w:val="0"/>
              <w:marBottom w:val="0"/>
              <w:divBdr>
                <w:top w:val="none" w:sz="0" w:space="0" w:color="auto"/>
                <w:left w:val="none" w:sz="0" w:space="0" w:color="auto"/>
                <w:bottom w:val="none" w:sz="0" w:space="0" w:color="auto"/>
                <w:right w:val="none" w:sz="0" w:space="0" w:color="auto"/>
              </w:divBdr>
              <w:divsChild>
                <w:div w:id="112790760">
                  <w:marLeft w:val="0"/>
                  <w:marRight w:val="0"/>
                  <w:marTop w:val="0"/>
                  <w:marBottom w:val="0"/>
                  <w:divBdr>
                    <w:top w:val="none" w:sz="0" w:space="0" w:color="auto"/>
                    <w:left w:val="none" w:sz="0" w:space="0" w:color="auto"/>
                    <w:bottom w:val="none" w:sz="0" w:space="0" w:color="auto"/>
                    <w:right w:val="none" w:sz="0" w:space="0" w:color="auto"/>
                  </w:divBdr>
                  <w:divsChild>
                    <w:div w:id="1473282040">
                      <w:marLeft w:val="0"/>
                      <w:marRight w:val="0"/>
                      <w:marTop w:val="0"/>
                      <w:marBottom w:val="0"/>
                      <w:divBdr>
                        <w:top w:val="none" w:sz="0" w:space="0" w:color="auto"/>
                        <w:left w:val="none" w:sz="0" w:space="0" w:color="auto"/>
                        <w:bottom w:val="none" w:sz="0" w:space="0" w:color="auto"/>
                        <w:right w:val="none" w:sz="0" w:space="0" w:color="auto"/>
                      </w:divBdr>
                      <w:divsChild>
                        <w:div w:id="71466605">
                          <w:marLeft w:val="0"/>
                          <w:marRight w:val="0"/>
                          <w:marTop w:val="0"/>
                          <w:marBottom w:val="0"/>
                          <w:divBdr>
                            <w:top w:val="none" w:sz="0" w:space="0" w:color="auto"/>
                            <w:left w:val="none" w:sz="0" w:space="0" w:color="auto"/>
                            <w:bottom w:val="none" w:sz="0" w:space="0" w:color="auto"/>
                            <w:right w:val="none" w:sz="0" w:space="0" w:color="auto"/>
                          </w:divBdr>
                          <w:divsChild>
                            <w:div w:id="1050610722">
                              <w:marLeft w:val="0"/>
                              <w:marRight w:val="0"/>
                              <w:marTop w:val="0"/>
                              <w:marBottom w:val="0"/>
                              <w:divBdr>
                                <w:top w:val="none" w:sz="0" w:space="0" w:color="EAEAEA"/>
                                <w:left w:val="none" w:sz="0" w:space="0" w:color="EAEAEA"/>
                                <w:bottom w:val="single" w:sz="6" w:space="15" w:color="EAEAEA"/>
                                <w:right w:val="none" w:sz="0" w:space="0" w:color="EAEAEA"/>
                              </w:divBdr>
                              <w:divsChild>
                                <w:div w:id="1039747642">
                                  <w:marLeft w:val="930"/>
                                  <w:marRight w:val="0"/>
                                  <w:marTop w:val="180"/>
                                  <w:marBottom w:val="0"/>
                                  <w:divBdr>
                                    <w:top w:val="none" w:sz="0" w:space="0" w:color="auto"/>
                                    <w:left w:val="none" w:sz="0" w:space="0" w:color="auto"/>
                                    <w:bottom w:val="none" w:sz="0" w:space="0" w:color="auto"/>
                                    <w:right w:val="none" w:sz="0" w:space="0" w:color="auto"/>
                                  </w:divBdr>
                                  <w:divsChild>
                                    <w:div w:id="2080441693">
                                      <w:marLeft w:val="0"/>
                                      <w:marRight w:val="0"/>
                                      <w:marTop w:val="0"/>
                                      <w:marBottom w:val="0"/>
                                      <w:divBdr>
                                        <w:top w:val="none" w:sz="0" w:space="0" w:color="auto"/>
                                        <w:left w:val="none" w:sz="0" w:space="0" w:color="auto"/>
                                        <w:bottom w:val="none" w:sz="0" w:space="0" w:color="auto"/>
                                        <w:right w:val="none" w:sz="0" w:space="0" w:color="auto"/>
                                      </w:divBdr>
                                      <w:divsChild>
                                        <w:div w:id="883253795">
                                          <w:marLeft w:val="0"/>
                                          <w:marRight w:val="0"/>
                                          <w:marTop w:val="0"/>
                                          <w:marBottom w:val="0"/>
                                          <w:divBdr>
                                            <w:top w:val="none" w:sz="0" w:space="0" w:color="auto"/>
                                            <w:left w:val="none" w:sz="0" w:space="0" w:color="auto"/>
                                            <w:bottom w:val="none" w:sz="0" w:space="0" w:color="auto"/>
                                            <w:right w:val="none" w:sz="0" w:space="0" w:color="auto"/>
                                          </w:divBdr>
                                          <w:divsChild>
                                            <w:div w:id="1803965060">
                                              <w:marLeft w:val="0"/>
                                              <w:marRight w:val="0"/>
                                              <w:marTop w:val="0"/>
                                              <w:marBottom w:val="0"/>
                                              <w:divBdr>
                                                <w:top w:val="none" w:sz="0" w:space="0" w:color="auto"/>
                                                <w:left w:val="none" w:sz="0" w:space="0" w:color="auto"/>
                                                <w:bottom w:val="none" w:sz="0" w:space="0" w:color="auto"/>
                                                <w:right w:val="none" w:sz="0" w:space="0" w:color="auto"/>
                                              </w:divBdr>
                                              <w:divsChild>
                                                <w:div w:id="1049066341">
                                                  <w:marLeft w:val="0"/>
                                                  <w:marRight w:val="0"/>
                                                  <w:marTop w:val="0"/>
                                                  <w:marBottom w:val="0"/>
                                                  <w:divBdr>
                                                    <w:top w:val="none" w:sz="0" w:space="0" w:color="auto"/>
                                                    <w:left w:val="none" w:sz="0" w:space="0" w:color="auto"/>
                                                    <w:bottom w:val="none" w:sz="0" w:space="0" w:color="auto"/>
                                                    <w:right w:val="none" w:sz="0" w:space="0" w:color="auto"/>
                                                  </w:divBdr>
                                                  <w:divsChild>
                                                    <w:div w:id="2131128406">
                                                      <w:marLeft w:val="0"/>
                                                      <w:marRight w:val="0"/>
                                                      <w:marTop w:val="0"/>
                                                      <w:marBottom w:val="0"/>
                                                      <w:divBdr>
                                                        <w:top w:val="none" w:sz="0" w:space="0" w:color="auto"/>
                                                        <w:left w:val="none" w:sz="0" w:space="0" w:color="auto"/>
                                                        <w:bottom w:val="none" w:sz="0" w:space="0" w:color="auto"/>
                                                        <w:right w:val="none" w:sz="0" w:space="0" w:color="auto"/>
                                                      </w:divBdr>
                                                      <w:divsChild>
                                                        <w:div w:id="535509306">
                                                          <w:marLeft w:val="0"/>
                                                          <w:marRight w:val="0"/>
                                                          <w:marTop w:val="0"/>
                                                          <w:marBottom w:val="0"/>
                                                          <w:divBdr>
                                                            <w:top w:val="none" w:sz="0" w:space="0" w:color="auto"/>
                                                            <w:left w:val="none" w:sz="0" w:space="0" w:color="auto"/>
                                                            <w:bottom w:val="none" w:sz="0" w:space="0" w:color="auto"/>
                                                            <w:right w:val="none" w:sz="0" w:space="0" w:color="auto"/>
                                                          </w:divBdr>
                                                          <w:divsChild>
                                                            <w:div w:id="878516673">
                                                              <w:marLeft w:val="0"/>
                                                              <w:marRight w:val="0"/>
                                                              <w:marTop w:val="0"/>
                                                              <w:marBottom w:val="0"/>
                                                              <w:divBdr>
                                                                <w:top w:val="none" w:sz="0" w:space="0" w:color="auto"/>
                                                                <w:left w:val="none" w:sz="0" w:space="0" w:color="auto"/>
                                                                <w:bottom w:val="none" w:sz="0" w:space="0" w:color="auto"/>
                                                                <w:right w:val="none" w:sz="0" w:space="0" w:color="auto"/>
                                                              </w:divBdr>
                                                              <w:divsChild>
                                                                <w:div w:id="6637167">
                                                                  <w:marLeft w:val="0"/>
                                                                  <w:marRight w:val="0"/>
                                                                  <w:marTop w:val="0"/>
                                                                  <w:marBottom w:val="0"/>
                                                                  <w:divBdr>
                                                                    <w:top w:val="none" w:sz="0" w:space="0" w:color="auto"/>
                                                                    <w:left w:val="none" w:sz="0" w:space="0" w:color="auto"/>
                                                                    <w:bottom w:val="none" w:sz="0" w:space="0" w:color="auto"/>
                                                                    <w:right w:val="none" w:sz="0" w:space="0" w:color="auto"/>
                                                                  </w:divBdr>
                                                                  <w:divsChild>
                                                                    <w:div w:id="1217887506">
                                                                      <w:marLeft w:val="0"/>
                                                                      <w:marRight w:val="0"/>
                                                                      <w:marTop w:val="0"/>
                                                                      <w:marBottom w:val="0"/>
                                                                      <w:divBdr>
                                                                        <w:top w:val="none" w:sz="0" w:space="0" w:color="auto"/>
                                                                        <w:left w:val="none" w:sz="0" w:space="0" w:color="auto"/>
                                                                        <w:bottom w:val="none" w:sz="0" w:space="0" w:color="auto"/>
                                                                        <w:right w:val="none" w:sz="0" w:space="0" w:color="auto"/>
                                                                      </w:divBdr>
                                                                    </w:div>
                                                                    <w:div w:id="918710283">
                                                                      <w:marLeft w:val="0"/>
                                                                      <w:marRight w:val="0"/>
                                                                      <w:marTop w:val="0"/>
                                                                      <w:marBottom w:val="0"/>
                                                                      <w:divBdr>
                                                                        <w:top w:val="none" w:sz="0" w:space="0" w:color="auto"/>
                                                                        <w:left w:val="none" w:sz="0" w:space="0" w:color="auto"/>
                                                                        <w:bottom w:val="none" w:sz="0" w:space="0" w:color="auto"/>
                                                                        <w:right w:val="none" w:sz="0" w:space="0" w:color="auto"/>
                                                                      </w:divBdr>
                                                                    </w:div>
                                                                    <w:div w:id="626474716">
                                                                      <w:marLeft w:val="0"/>
                                                                      <w:marRight w:val="0"/>
                                                                      <w:marTop w:val="0"/>
                                                                      <w:marBottom w:val="0"/>
                                                                      <w:divBdr>
                                                                        <w:top w:val="none" w:sz="0" w:space="0" w:color="auto"/>
                                                                        <w:left w:val="none" w:sz="0" w:space="0" w:color="auto"/>
                                                                        <w:bottom w:val="none" w:sz="0" w:space="0" w:color="auto"/>
                                                                        <w:right w:val="none" w:sz="0" w:space="0" w:color="auto"/>
                                                                      </w:divBdr>
                                                                    </w:div>
                                                                    <w:div w:id="97221468">
                                                                      <w:marLeft w:val="0"/>
                                                                      <w:marRight w:val="0"/>
                                                                      <w:marTop w:val="0"/>
                                                                      <w:marBottom w:val="0"/>
                                                                      <w:divBdr>
                                                                        <w:top w:val="none" w:sz="0" w:space="0" w:color="auto"/>
                                                                        <w:left w:val="none" w:sz="0" w:space="0" w:color="auto"/>
                                                                        <w:bottom w:val="none" w:sz="0" w:space="0" w:color="auto"/>
                                                                        <w:right w:val="none" w:sz="0" w:space="0" w:color="auto"/>
                                                                      </w:divBdr>
                                                                    </w:div>
                                                                    <w:div w:id="6644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9251223">
              <w:marLeft w:val="0"/>
              <w:marRight w:val="0"/>
              <w:marTop w:val="0"/>
              <w:marBottom w:val="0"/>
              <w:divBdr>
                <w:top w:val="none" w:sz="0" w:space="0" w:color="auto"/>
                <w:left w:val="none" w:sz="0" w:space="0" w:color="auto"/>
                <w:bottom w:val="none" w:sz="0" w:space="0" w:color="auto"/>
                <w:right w:val="none" w:sz="0" w:space="0" w:color="auto"/>
              </w:divBdr>
              <w:divsChild>
                <w:div w:id="524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11272">
      <w:bodyDiv w:val="1"/>
      <w:marLeft w:val="0"/>
      <w:marRight w:val="0"/>
      <w:marTop w:val="0"/>
      <w:marBottom w:val="0"/>
      <w:divBdr>
        <w:top w:val="none" w:sz="0" w:space="0" w:color="auto"/>
        <w:left w:val="none" w:sz="0" w:space="0" w:color="auto"/>
        <w:bottom w:val="none" w:sz="0" w:space="0" w:color="auto"/>
        <w:right w:val="none" w:sz="0" w:space="0" w:color="auto"/>
      </w:divBdr>
      <w:divsChild>
        <w:div w:id="912740813">
          <w:marLeft w:val="0"/>
          <w:marRight w:val="0"/>
          <w:marTop w:val="0"/>
          <w:marBottom w:val="0"/>
          <w:divBdr>
            <w:top w:val="none" w:sz="0" w:space="0" w:color="auto"/>
            <w:left w:val="none" w:sz="0" w:space="0" w:color="auto"/>
            <w:bottom w:val="none" w:sz="0" w:space="0" w:color="auto"/>
            <w:right w:val="none" w:sz="0" w:space="0" w:color="auto"/>
          </w:divBdr>
        </w:div>
        <w:div w:id="995497753">
          <w:marLeft w:val="0"/>
          <w:marRight w:val="0"/>
          <w:marTop w:val="0"/>
          <w:marBottom w:val="0"/>
          <w:divBdr>
            <w:top w:val="none" w:sz="0" w:space="0" w:color="auto"/>
            <w:left w:val="none" w:sz="0" w:space="0" w:color="auto"/>
            <w:bottom w:val="none" w:sz="0" w:space="0" w:color="auto"/>
            <w:right w:val="none" w:sz="0" w:space="0" w:color="auto"/>
          </w:divBdr>
        </w:div>
        <w:div w:id="2048024536">
          <w:marLeft w:val="0"/>
          <w:marRight w:val="0"/>
          <w:marTop w:val="0"/>
          <w:marBottom w:val="0"/>
          <w:divBdr>
            <w:top w:val="none" w:sz="0" w:space="0" w:color="auto"/>
            <w:left w:val="none" w:sz="0" w:space="0" w:color="auto"/>
            <w:bottom w:val="none" w:sz="0" w:space="0" w:color="auto"/>
            <w:right w:val="none" w:sz="0" w:space="0" w:color="auto"/>
          </w:divBdr>
          <w:divsChild>
            <w:div w:id="556013175">
              <w:marLeft w:val="0"/>
              <w:marRight w:val="0"/>
              <w:marTop w:val="0"/>
              <w:marBottom w:val="0"/>
              <w:divBdr>
                <w:top w:val="none" w:sz="0" w:space="0" w:color="auto"/>
                <w:left w:val="none" w:sz="0" w:space="0" w:color="auto"/>
                <w:bottom w:val="none" w:sz="0" w:space="0" w:color="auto"/>
                <w:right w:val="none" w:sz="0" w:space="0" w:color="auto"/>
              </w:divBdr>
            </w:div>
            <w:div w:id="1523279414">
              <w:marLeft w:val="0"/>
              <w:marRight w:val="0"/>
              <w:marTop w:val="0"/>
              <w:marBottom w:val="0"/>
              <w:divBdr>
                <w:top w:val="none" w:sz="0" w:space="0" w:color="auto"/>
                <w:left w:val="none" w:sz="0" w:space="0" w:color="auto"/>
                <w:bottom w:val="none" w:sz="0" w:space="0" w:color="auto"/>
                <w:right w:val="none" w:sz="0" w:space="0" w:color="auto"/>
              </w:divBdr>
            </w:div>
            <w:div w:id="1525901214">
              <w:marLeft w:val="0"/>
              <w:marRight w:val="0"/>
              <w:marTop w:val="0"/>
              <w:marBottom w:val="0"/>
              <w:divBdr>
                <w:top w:val="none" w:sz="0" w:space="0" w:color="auto"/>
                <w:left w:val="none" w:sz="0" w:space="0" w:color="auto"/>
                <w:bottom w:val="none" w:sz="0" w:space="0" w:color="auto"/>
                <w:right w:val="none" w:sz="0" w:space="0" w:color="auto"/>
              </w:divBdr>
            </w:div>
            <w:div w:id="746540064">
              <w:marLeft w:val="0"/>
              <w:marRight w:val="0"/>
              <w:marTop w:val="0"/>
              <w:marBottom w:val="0"/>
              <w:divBdr>
                <w:top w:val="none" w:sz="0" w:space="0" w:color="auto"/>
                <w:left w:val="none" w:sz="0" w:space="0" w:color="auto"/>
                <w:bottom w:val="none" w:sz="0" w:space="0" w:color="auto"/>
                <w:right w:val="none" w:sz="0" w:space="0" w:color="auto"/>
              </w:divBdr>
            </w:div>
            <w:div w:id="358745445">
              <w:marLeft w:val="0"/>
              <w:marRight w:val="0"/>
              <w:marTop w:val="0"/>
              <w:marBottom w:val="0"/>
              <w:divBdr>
                <w:top w:val="none" w:sz="0" w:space="0" w:color="auto"/>
                <w:left w:val="none" w:sz="0" w:space="0" w:color="auto"/>
                <w:bottom w:val="none" w:sz="0" w:space="0" w:color="auto"/>
                <w:right w:val="none" w:sz="0" w:space="0" w:color="auto"/>
              </w:divBdr>
            </w:div>
            <w:div w:id="271864384">
              <w:marLeft w:val="0"/>
              <w:marRight w:val="0"/>
              <w:marTop w:val="0"/>
              <w:marBottom w:val="0"/>
              <w:divBdr>
                <w:top w:val="none" w:sz="0" w:space="0" w:color="auto"/>
                <w:left w:val="none" w:sz="0" w:space="0" w:color="auto"/>
                <w:bottom w:val="none" w:sz="0" w:space="0" w:color="auto"/>
                <w:right w:val="none" w:sz="0" w:space="0" w:color="auto"/>
              </w:divBdr>
            </w:div>
          </w:divsChild>
        </w:div>
        <w:div w:id="31926311">
          <w:marLeft w:val="0"/>
          <w:marRight w:val="0"/>
          <w:marTop w:val="0"/>
          <w:marBottom w:val="0"/>
          <w:divBdr>
            <w:top w:val="none" w:sz="0" w:space="0" w:color="auto"/>
            <w:left w:val="none" w:sz="0" w:space="0" w:color="auto"/>
            <w:bottom w:val="none" w:sz="0" w:space="0" w:color="auto"/>
            <w:right w:val="none" w:sz="0" w:space="0" w:color="auto"/>
          </w:divBdr>
        </w:div>
        <w:div w:id="1985621328">
          <w:marLeft w:val="0"/>
          <w:marRight w:val="0"/>
          <w:marTop w:val="0"/>
          <w:marBottom w:val="0"/>
          <w:divBdr>
            <w:top w:val="none" w:sz="0" w:space="0" w:color="auto"/>
            <w:left w:val="none" w:sz="0" w:space="0" w:color="auto"/>
            <w:bottom w:val="none" w:sz="0" w:space="0" w:color="auto"/>
            <w:right w:val="none" w:sz="0" w:space="0" w:color="auto"/>
          </w:divBdr>
        </w:div>
        <w:div w:id="1925264517">
          <w:marLeft w:val="0"/>
          <w:marRight w:val="0"/>
          <w:marTop w:val="0"/>
          <w:marBottom w:val="0"/>
          <w:divBdr>
            <w:top w:val="none" w:sz="0" w:space="0" w:color="auto"/>
            <w:left w:val="none" w:sz="0" w:space="0" w:color="auto"/>
            <w:bottom w:val="none" w:sz="0" w:space="0" w:color="auto"/>
            <w:right w:val="none" w:sz="0" w:space="0" w:color="auto"/>
          </w:divBdr>
        </w:div>
        <w:div w:id="764114453">
          <w:marLeft w:val="0"/>
          <w:marRight w:val="0"/>
          <w:marTop w:val="0"/>
          <w:marBottom w:val="0"/>
          <w:divBdr>
            <w:top w:val="none" w:sz="0" w:space="0" w:color="auto"/>
            <w:left w:val="none" w:sz="0" w:space="0" w:color="auto"/>
            <w:bottom w:val="none" w:sz="0" w:space="0" w:color="auto"/>
            <w:right w:val="none" w:sz="0" w:space="0" w:color="auto"/>
          </w:divBdr>
          <w:divsChild>
            <w:div w:id="16188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529251">
      <w:bodyDiv w:val="1"/>
      <w:marLeft w:val="0"/>
      <w:marRight w:val="0"/>
      <w:marTop w:val="0"/>
      <w:marBottom w:val="0"/>
      <w:divBdr>
        <w:top w:val="none" w:sz="0" w:space="0" w:color="auto"/>
        <w:left w:val="none" w:sz="0" w:space="0" w:color="auto"/>
        <w:bottom w:val="none" w:sz="0" w:space="0" w:color="auto"/>
        <w:right w:val="none" w:sz="0" w:space="0" w:color="auto"/>
      </w:divBdr>
      <w:divsChild>
        <w:div w:id="1523471220">
          <w:marLeft w:val="0"/>
          <w:marRight w:val="0"/>
          <w:marTop w:val="0"/>
          <w:marBottom w:val="0"/>
          <w:divBdr>
            <w:top w:val="none" w:sz="0" w:space="0" w:color="auto"/>
            <w:left w:val="none" w:sz="0" w:space="0" w:color="auto"/>
            <w:bottom w:val="none" w:sz="0" w:space="0" w:color="auto"/>
            <w:right w:val="none" w:sz="0" w:space="0" w:color="auto"/>
          </w:divBdr>
        </w:div>
        <w:div w:id="596593389">
          <w:marLeft w:val="0"/>
          <w:marRight w:val="0"/>
          <w:marTop w:val="0"/>
          <w:marBottom w:val="0"/>
          <w:divBdr>
            <w:top w:val="none" w:sz="0" w:space="0" w:color="auto"/>
            <w:left w:val="none" w:sz="0" w:space="0" w:color="auto"/>
            <w:bottom w:val="none" w:sz="0" w:space="0" w:color="auto"/>
            <w:right w:val="none" w:sz="0" w:space="0" w:color="auto"/>
          </w:divBdr>
        </w:div>
        <w:div w:id="1833374426">
          <w:marLeft w:val="0"/>
          <w:marRight w:val="0"/>
          <w:marTop w:val="0"/>
          <w:marBottom w:val="0"/>
          <w:divBdr>
            <w:top w:val="none" w:sz="0" w:space="0" w:color="auto"/>
            <w:left w:val="none" w:sz="0" w:space="0" w:color="auto"/>
            <w:bottom w:val="none" w:sz="0" w:space="0" w:color="auto"/>
            <w:right w:val="none" w:sz="0" w:space="0" w:color="auto"/>
          </w:divBdr>
        </w:div>
        <w:div w:id="1390615340">
          <w:marLeft w:val="0"/>
          <w:marRight w:val="0"/>
          <w:marTop w:val="0"/>
          <w:marBottom w:val="0"/>
          <w:divBdr>
            <w:top w:val="none" w:sz="0" w:space="0" w:color="auto"/>
            <w:left w:val="none" w:sz="0" w:space="0" w:color="auto"/>
            <w:bottom w:val="none" w:sz="0" w:space="0" w:color="auto"/>
            <w:right w:val="none" w:sz="0" w:space="0" w:color="auto"/>
          </w:divBdr>
        </w:div>
        <w:div w:id="6831522">
          <w:marLeft w:val="0"/>
          <w:marRight w:val="0"/>
          <w:marTop w:val="0"/>
          <w:marBottom w:val="0"/>
          <w:divBdr>
            <w:top w:val="none" w:sz="0" w:space="0" w:color="auto"/>
            <w:left w:val="none" w:sz="0" w:space="0" w:color="auto"/>
            <w:bottom w:val="none" w:sz="0" w:space="0" w:color="auto"/>
            <w:right w:val="none" w:sz="0" w:space="0" w:color="auto"/>
          </w:divBdr>
        </w:div>
        <w:div w:id="119811941">
          <w:marLeft w:val="0"/>
          <w:marRight w:val="0"/>
          <w:marTop w:val="0"/>
          <w:marBottom w:val="0"/>
          <w:divBdr>
            <w:top w:val="none" w:sz="0" w:space="0" w:color="auto"/>
            <w:left w:val="none" w:sz="0" w:space="0" w:color="auto"/>
            <w:bottom w:val="none" w:sz="0" w:space="0" w:color="auto"/>
            <w:right w:val="none" w:sz="0" w:space="0" w:color="auto"/>
          </w:divBdr>
        </w:div>
        <w:div w:id="1384139006">
          <w:marLeft w:val="0"/>
          <w:marRight w:val="0"/>
          <w:marTop w:val="0"/>
          <w:marBottom w:val="0"/>
          <w:divBdr>
            <w:top w:val="none" w:sz="0" w:space="0" w:color="auto"/>
            <w:left w:val="none" w:sz="0" w:space="0" w:color="auto"/>
            <w:bottom w:val="none" w:sz="0" w:space="0" w:color="auto"/>
            <w:right w:val="none" w:sz="0" w:space="0" w:color="auto"/>
          </w:divBdr>
        </w:div>
        <w:div w:id="1485194731">
          <w:marLeft w:val="0"/>
          <w:marRight w:val="0"/>
          <w:marTop w:val="0"/>
          <w:marBottom w:val="0"/>
          <w:divBdr>
            <w:top w:val="none" w:sz="0" w:space="0" w:color="auto"/>
            <w:left w:val="none" w:sz="0" w:space="0" w:color="auto"/>
            <w:bottom w:val="none" w:sz="0" w:space="0" w:color="auto"/>
            <w:right w:val="none" w:sz="0" w:space="0" w:color="auto"/>
          </w:divBdr>
        </w:div>
        <w:div w:id="932933470">
          <w:marLeft w:val="0"/>
          <w:marRight w:val="0"/>
          <w:marTop w:val="0"/>
          <w:marBottom w:val="0"/>
          <w:divBdr>
            <w:top w:val="none" w:sz="0" w:space="0" w:color="auto"/>
            <w:left w:val="none" w:sz="0" w:space="0" w:color="auto"/>
            <w:bottom w:val="none" w:sz="0" w:space="0" w:color="auto"/>
            <w:right w:val="none" w:sz="0" w:space="0" w:color="auto"/>
          </w:divBdr>
        </w:div>
        <w:div w:id="576088277">
          <w:marLeft w:val="0"/>
          <w:marRight w:val="0"/>
          <w:marTop w:val="0"/>
          <w:marBottom w:val="0"/>
          <w:divBdr>
            <w:top w:val="none" w:sz="0" w:space="0" w:color="auto"/>
            <w:left w:val="none" w:sz="0" w:space="0" w:color="auto"/>
            <w:bottom w:val="none" w:sz="0" w:space="0" w:color="auto"/>
            <w:right w:val="none" w:sz="0" w:space="0" w:color="auto"/>
          </w:divBdr>
        </w:div>
        <w:div w:id="1683126645">
          <w:marLeft w:val="0"/>
          <w:marRight w:val="0"/>
          <w:marTop w:val="0"/>
          <w:marBottom w:val="0"/>
          <w:divBdr>
            <w:top w:val="none" w:sz="0" w:space="0" w:color="auto"/>
            <w:left w:val="none" w:sz="0" w:space="0" w:color="auto"/>
            <w:bottom w:val="none" w:sz="0" w:space="0" w:color="auto"/>
            <w:right w:val="none" w:sz="0" w:space="0" w:color="auto"/>
          </w:divBdr>
        </w:div>
        <w:div w:id="384566786">
          <w:marLeft w:val="0"/>
          <w:marRight w:val="0"/>
          <w:marTop w:val="0"/>
          <w:marBottom w:val="0"/>
          <w:divBdr>
            <w:top w:val="none" w:sz="0" w:space="0" w:color="auto"/>
            <w:left w:val="none" w:sz="0" w:space="0" w:color="auto"/>
            <w:bottom w:val="none" w:sz="0" w:space="0" w:color="auto"/>
            <w:right w:val="none" w:sz="0" w:space="0" w:color="auto"/>
          </w:divBdr>
        </w:div>
        <w:div w:id="136460558">
          <w:marLeft w:val="0"/>
          <w:marRight w:val="0"/>
          <w:marTop w:val="0"/>
          <w:marBottom w:val="0"/>
          <w:divBdr>
            <w:top w:val="none" w:sz="0" w:space="0" w:color="auto"/>
            <w:left w:val="none" w:sz="0" w:space="0" w:color="auto"/>
            <w:bottom w:val="none" w:sz="0" w:space="0" w:color="auto"/>
            <w:right w:val="none" w:sz="0" w:space="0" w:color="auto"/>
          </w:divBdr>
        </w:div>
        <w:div w:id="1497721911">
          <w:marLeft w:val="0"/>
          <w:marRight w:val="0"/>
          <w:marTop w:val="0"/>
          <w:marBottom w:val="0"/>
          <w:divBdr>
            <w:top w:val="none" w:sz="0" w:space="0" w:color="auto"/>
            <w:left w:val="none" w:sz="0" w:space="0" w:color="auto"/>
            <w:bottom w:val="none" w:sz="0" w:space="0" w:color="auto"/>
            <w:right w:val="none" w:sz="0" w:space="0" w:color="auto"/>
          </w:divBdr>
        </w:div>
        <w:div w:id="624577366">
          <w:marLeft w:val="0"/>
          <w:marRight w:val="0"/>
          <w:marTop w:val="0"/>
          <w:marBottom w:val="0"/>
          <w:divBdr>
            <w:top w:val="none" w:sz="0" w:space="0" w:color="auto"/>
            <w:left w:val="none" w:sz="0" w:space="0" w:color="auto"/>
            <w:bottom w:val="none" w:sz="0" w:space="0" w:color="auto"/>
            <w:right w:val="none" w:sz="0" w:space="0" w:color="auto"/>
          </w:divBdr>
        </w:div>
        <w:div w:id="646278461">
          <w:marLeft w:val="0"/>
          <w:marRight w:val="0"/>
          <w:marTop w:val="0"/>
          <w:marBottom w:val="0"/>
          <w:divBdr>
            <w:top w:val="none" w:sz="0" w:space="0" w:color="auto"/>
            <w:left w:val="none" w:sz="0" w:space="0" w:color="auto"/>
            <w:bottom w:val="none" w:sz="0" w:space="0" w:color="auto"/>
            <w:right w:val="none" w:sz="0" w:space="0" w:color="auto"/>
          </w:divBdr>
        </w:div>
        <w:div w:id="1323974362">
          <w:marLeft w:val="0"/>
          <w:marRight w:val="0"/>
          <w:marTop w:val="0"/>
          <w:marBottom w:val="0"/>
          <w:divBdr>
            <w:top w:val="none" w:sz="0" w:space="0" w:color="auto"/>
            <w:left w:val="none" w:sz="0" w:space="0" w:color="auto"/>
            <w:bottom w:val="none" w:sz="0" w:space="0" w:color="auto"/>
            <w:right w:val="none" w:sz="0" w:space="0" w:color="auto"/>
          </w:divBdr>
        </w:div>
        <w:div w:id="1394506498">
          <w:marLeft w:val="0"/>
          <w:marRight w:val="0"/>
          <w:marTop w:val="0"/>
          <w:marBottom w:val="0"/>
          <w:divBdr>
            <w:top w:val="none" w:sz="0" w:space="0" w:color="auto"/>
            <w:left w:val="none" w:sz="0" w:space="0" w:color="auto"/>
            <w:bottom w:val="none" w:sz="0" w:space="0" w:color="auto"/>
            <w:right w:val="none" w:sz="0" w:space="0" w:color="auto"/>
          </w:divBdr>
        </w:div>
        <w:div w:id="366030119">
          <w:marLeft w:val="0"/>
          <w:marRight w:val="0"/>
          <w:marTop w:val="0"/>
          <w:marBottom w:val="0"/>
          <w:divBdr>
            <w:top w:val="none" w:sz="0" w:space="0" w:color="auto"/>
            <w:left w:val="none" w:sz="0" w:space="0" w:color="auto"/>
            <w:bottom w:val="none" w:sz="0" w:space="0" w:color="auto"/>
            <w:right w:val="none" w:sz="0" w:space="0" w:color="auto"/>
          </w:divBdr>
        </w:div>
        <w:div w:id="992569091">
          <w:marLeft w:val="0"/>
          <w:marRight w:val="0"/>
          <w:marTop w:val="0"/>
          <w:marBottom w:val="0"/>
          <w:divBdr>
            <w:top w:val="none" w:sz="0" w:space="0" w:color="auto"/>
            <w:left w:val="none" w:sz="0" w:space="0" w:color="auto"/>
            <w:bottom w:val="none" w:sz="0" w:space="0" w:color="auto"/>
            <w:right w:val="none" w:sz="0" w:space="0" w:color="auto"/>
          </w:divBdr>
        </w:div>
        <w:div w:id="133914472">
          <w:marLeft w:val="0"/>
          <w:marRight w:val="0"/>
          <w:marTop w:val="0"/>
          <w:marBottom w:val="0"/>
          <w:divBdr>
            <w:top w:val="none" w:sz="0" w:space="0" w:color="auto"/>
            <w:left w:val="none" w:sz="0" w:space="0" w:color="auto"/>
            <w:bottom w:val="none" w:sz="0" w:space="0" w:color="auto"/>
            <w:right w:val="none" w:sz="0" w:space="0" w:color="auto"/>
          </w:divBdr>
        </w:div>
        <w:div w:id="1841311948">
          <w:marLeft w:val="0"/>
          <w:marRight w:val="0"/>
          <w:marTop w:val="0"/>
          <w:marBottom w:val="0"/>
          <w:divBdr>
            <w:top w:val="none" w:sz="0" w:space="0" w:color="auto"/>
            <w:left w:val="none" w:sz="0" w:space="0" w:color="auto"/>
            <w:bottom w:val="none" w:sz="0" w:space="0" w:color="auto"/>
            <w:right w:val="none" w:sz="0" w:space="0" w:color="auto"/>
          </w:divBdr>
        </w:div>
        <w:div w:id="228733900">
          <w:marLeft w:val="0"/>
          <w:marRight w:val="0"/>
          <w:marTop w:val="0"/>
          <w:marBottom w:val="0"/>
          <w:divBdr>
            <w:top w:val="none" w:sz="0" w:space="0" w:color="auto"/>
            <w:left w:val="none" w:sz="0" w:space="0" w:color="auto"/>
            <w:bottom w:val="none" w:sz="0" w:space="0" w:color="auto"/>
            <w:right w:val="none" w:sz="0" w:space="0" w:color="auto"/>
          </w:divBdr>
        </w:div>
        <w:div w:id="761923430">
          <w:marLeft w:val="0"/>
          <w:marRight w:val="0"/>
          <w:marTop w:val="0"/>
          <w:marBottom w:val="0"/>
          <w:divBdr>
            <w:top w:val="none" w:sz="0" w:space="0" w:color="auto"/>
            <w:left w:val="none" w:sz="0" w:space="0" w:color="auto"/>
            <w:bottom w:val="none" w:sz="0" w:space="0" w:color="auto"/>
            <w:right w:val="none" w:sz="0" w:space="0" w:color="auto"/>
          </w:divBdr>
        </w:div>
        <w:div w:id="1516115231">
          <w:marLeft w:val="0"/>
          <w:marRight w:val="0"/>
          <w:marTop w:val="0"/>
          <w:marBottom w:val="0"/>
          <w:divBdr>
            <w:top w:val="none" w:sz="0" w:space="0" w:color="auto"/>
            <w:left w:val="none" w:sz="0" w:space="0" w:color="auto"/>
            <w:bottom w:val="none" w:sz="0" w:space="0" w:color="auto"/>
            <w:right w:val="none" w:sz="0" w:space="0" w:color="auto"/>
          </w:divBdr>
        </w:div>
        <w:div w:id="1424036681">
          <w:marLeft w:val="0"/>
          <w:marRight w:val="0"/>
          <w:marTop w:val="0"/>
          <w:marBottom w:val="0"/>
          <w:divBdr>
            <w:top w:val="none" w:sz="0" w:space="0" w:color="auto"/>
            <w:left w:val="none" w:sz="0" w:space="0" w:color="auto"/>
            <w:bottom w:val="none" w:sz="0" w:space="0" w:color="auto"/>
            <w:right w:val="none" w:sz="0" w:space="0" w:color="auto"/>
          </w:divBdr>
        </w:div>
        <w:div w:id="223150386">
          <w:marLeft w:val="0"/>
          <w:marRight w:val="0"/>
          <w:marTop w:val="0"/>
          <w:marBottom w:val="0"/>
          <w:divBdr>
            <w:top w:val="none" w:sz="0" w:space="0" w:color="auto"/>
            <w:left w:val="none" w:sz="0" w:space="0" w:color="auto"/>
            <w:bottom w:val="none" w:sz="0" w:space="0" w:color="auto"/>
            <w:right w:val="none" w:sz="0" w:space="0" w:color="auto"/>
          </w:divBdr>
        </w:div>
        <w:div w:id="1617443661">
          <w:marLeft w:val="0"/>
          <w:marRight w:val="0"/>
          <w:marTop w:val="0"/>
          <w:marBottom w:val="0"/>
          <w:divBdr>
            <w:top w:val="none" w:sz="0" w:space="0" w:color="auto"/>
            <w:left w:val="none" w:sz="0" w:space="0" w:color="auto"/>
            <w:bottom w:val="none" w:sz="0" w:space="0" w:color="auto"/>
            <w:right w:val="none" w:sz="0" w:space="0" w:color="auto"/>
          </w:divBdr>
        </w:div>
        <w:div w:id="615216644">
          <w:marLeft w:val="0"/>
          <w:marRight w:val="0"/>
          <w:marTop w:val="0"/>
          <w:marBottom w:val="0"/>
          <w:divBdr>
            <w:top w:val="none" w:sz="0" w:space="0" w:color="auto"/>
            <w:left w:val="none" w:sz="0" w:space="0" w:color="auto"/>
            <w:bottom w:val="none" w:sz="0" w:space="0" w:color="auto"/>
            <w:right w:val="none" w:sz="0" w:space="0" w:color="auto"/>
          </w:divBdr>
        </w:div>
        <w:div w:id="647783186">
          <w:marLeft w:val="0"/>
          <w:marRight w:val="0"/>
          <w:marTop w:val="0"/>
          <w:marBottom w:val="0"/>
          <w:divBdr>
            <w:top w:val="none" w:sz="0" w:space="0" w:color="auto"/>
            <w:left w:val="none" w:sz="0" w:space="0" w:color="auto"/>
            <w:bottom w:val="none" w:sz="0" w:space="0" w:color="auto"/>
            <w:right w:val="none" w:sz="0" w:space="0" w:color="auto"/>
          </w:divBdr>
        </w:div>
        <w:div w:id="1568689258">
          <w:marLeft w:val="0"/>
          <w:marRight w:val="0"/>
          <w:marTop w:val="0"/>
          <w:marBottom w:val="0"/>
          <w:divBdr>
            <w:top w:val="none" w:sz="0" w:space="0" w:color="auto"/>
            <w:left w:val="none" w:sz="0" w:space="0" w:color="auto"/>
            <w:bottom w:val="none" w:sz="0" w:space="0" w:color="auto"/>
            <w:right w:val="none" w:sz="0" w:space="0" w:color="auto"/>
          </w:divBdr>
        </w:div>
        <w:div w:id="404642787">
          <w:marLeft w:val="0"/>
          <w:marRight w:val="0"/>
          <w:marTop w:val="0"/>
          <w:marBottom w:val="0"/>
          <w:divBdr>
            <w:top w:val="none" w:sz="0" w:space="0" w:color="auto"/>
            <w:left w:val="none" w:sz="0" w:space="0" w:color="auto"/>
            <w:bottom w:val="none" w:sz="0" w:space="0" w:color="auto"/>
            <w:right w:val="none" w:sz="0" w:space="0" w:color="auto"/>
          </w:divBdr>
        </w:div>
        <w:div w:id="1059019342">
          <w:marLeft w:val="0"/>
          <w:marRight w:val="0"/>
          <w:marTop w:val="0"/>
          <w:marBottom w:val="0"/>
          <w:divBdr>
            <w:top w:val="none" w:sz="0" w:space="0" w:color="auto"/>
            <w:left w:val="none" w:sz="0" w:space="0" w:color="auto"/>
            <w:bottom w:val="none" w:sz="0" w:space="0" w:color="auto"/>
            <w:right w:val="none" w:sz="0" w:space="0" w:color="auto"/>
          </w:divBdr>
        </w:div>
        <w:div w:id="1709180567">
          <w:marLeft w:val="0"/>
          <w:marRight w:val="0"/>
          <w:marTop w:val="0"/>
          <w:marBottom w:val="0"/>
          <w:divBdr>
            <w:top w:val="none" w:sz="0" w:space="0" w:color="auto"/>
            <w:left w:val="none" w:sz="0" w:space="0" w:color="auto"/>
            <w:bottom w:val="none" w:sz="0" w:space="0" w:color="auto"/>
            <w:right w:val="none" w:sz="0" w:space="0" w:color="auto"/>
          </w:divBdr>
        </w:div>
        <w:div w:id="1775441519">
          <w:marLeft w:val="0"/>
          <w:marRight w:val="0"/>
          <w:marTop w:val="0"/>
          <w:marBottom w:val="0"/>
          <w:divBdr>
            <w:top w:val="none" w:sz="0" w:space="0" w:color="auto"/>
            <w:left w:val="none" w:sz="0" w:space="0" w:color="auto"/>
            <w:bottom w:val="none" w:sz="0" w:space="0" w:color="auto"/>
            <w:right w:val="none" w:sz="0" w:space="0" w:color="auto"/>
          </w:divBdr>
        </w:div>
        <w:div w:id="900485454">
          <w:marLeft w:val="0"/>
          <w:marRight w:val="0"/>
          <w:marTop w:val="0"/>
          <w:marBottom w:val="0"/>
          <w:divBdr>
            <w:top w:val="none" w:sz="0" w:space="0" w:color="auto"/>
            <w:left w:val="none" w:sz="0" w:space="0" w:color="auto"/>
            <w:bottom w:val="none" w:sz="0" w:space="0" w:color="auto"/>
            <w:right w:val="none" w:sz="0" w:space="0" w:color="auto"/>
          </w:divBdr>
        </w:div>
        <w:div w:id="760564123">
          <w:marLeft w:val="0"/>
          <w:marRight w:val="0"/>
          <w:marTop w:val="0"/>
          <w:marBottom w:val="0"/>
          <w:divBdr>
            <w:top w:val="none" w:sz="0" w:space="0" w:color="auto"/>
            <w:left w:val="none" w:sz="0" w:space="0" w:color="auto"/>
            <w:bottom w:val="none" w:sz="0" w:space="0" w:color="auto"/>
            <w:right w:val="none" w:sz="0" w:space="0" w:color="auto"/>
          </w:divBdr>
        </w:div>
      </w:divsChild>
    </w:div>
    <w:div w:id="1316421878">
      <w:bodyDiv w:val="1"/>
      <w:marLeft w:val="0"/>
      <w:marRight w:val="0"/>
      <w:marTop w:val="0"/>
      <w:marBottom w:val="0"/>
      <w:divBdr>
        <w:top w:val="none" w:sz="0" w:space="0" w:color="auto"/>
        <w:left w:val="none" w:sz="0" w:space="0" w:color="auto"/>
        <w:bottom w:val="none" w:sz="0" w:space="0" w:color="auto"/>
        <w:right w:val="none" w:sz="0" w:space="0" w:color="auto"/>
      </w:divBdr>
      <w:divsChild>
        <w:div w:id="2112313749">
          <w:marLeft w:val="0"/>
          <w:marRight w:val="0"/>
          <w:marTop w:val="0"/>
          <w:marBottom w:val="0"/>
          <w:divBdr>
            <w:top w:val="none" w:sz="0" w:space="0" w:color="auto"/>
            <w:left w:val="none" w:sz="0" w:space="0" w:color="auto"/>
            <w:bottom w:val="none" w:sz="0" w:space="0" w:color="auto"/>
            <w:right w:val="none" w:sz="0" w:space="0" w:color="auto"/>
          </w:divBdr>
        </w:div>
      </w:divsChild>
    </w:div>
    <w:div w:id="1400667119">
      <w:bodyDiv w:val="1"/>
      <w:marLeft w:val="0"/>
      <w:marRight w:val="0"/>
      <w:marTop w:val="0"/>
      <w:marBottom w:val="0"/>
      <w:divBdr>
        <w:top w:val="none" w:sz="0" w:space="0" w:color="auto"/>
        <w:left w:val="none" w:sz="0" w:space="0" w:color="auto"/>
        <w:bottom w:val="none" w:sz="0" w:space="0" w:color="auto"/>
        <w:right w:val="none" w:sz="0" w:space="0" w:color="auto"/>
      </w:divBdr>
      <w:divsChild>
        <w:div w:id="170488358">
          <w:marLeft w:val="0"/>
          <w:marRight w:val="0"/>
          <w:marTop w:val="0"/>
          <w:marBottom w:val="0"/>
          <w:divBdr>
            <w:top w:val="none" w:sz="0" w:space="0" w:color="auto"/>
            <w:left w:val="none" w:sz="0" w:space="0" w:color="auto"/>
            <w:bottom w:val="none" w:sz="0" w:space="0" w:color="auto"/>
            <w:right w:val="none" w:sz="0" w:space="0" w:color="auto"/>
          </w:divBdr>
        </w:div>
        <w:div w:id="1296912350">
          <w:marLeft w:val="0"/>
          <w:marRight w:val="0"/>
          <w:marTop w:val="0"/>
          <w:marBottom w:val="0"/>
          <w:divBdr>
            <w:top w:val="none" w:sz="0" w:space="0" w:color="auto"/>
            <w:left w:val="none" w:sz="0" w:space="0" w:color="auto"/>
            <w:bottom w:val="none" w:sz="0" w:space="0" w:color="auto"/>
            <w:right w:val="none" w:sz="0" w:space="0" w:color="auto"/>
          </w:divBdr>
        </w:div>
      </w:divsChild>
    </w:div>
    <w:div w:id="1603222641">
      <w:bodyDiv w:val="1"/>
      <w:marLeft w:val="0"/>
      <w:marRight w:val="0"/>
      <w:marTop w:val="0"/>
      <w:marBottom w:val="0"/>
      <w:divBdr>
        <w:top w:val="none" w:sz="0" w:space="0" w:color="auto"/>
        <w:left w:val="none" w:sz="0" w:space="0" w:color="auto"/>
        <w:bottom w:val="none" w:sz="0" w:space="0" w:color="auto"/>
        <w:right w:val="none" w:sz="0" w:space="0" w:color="auto"/>
      </w:divBdr>
    </w:div>
    <w:div w:id="18302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Moodie</dc:creator>
  <cp:keywords/>
  <dc:description/>
  <cp:lastModifiedBy>Doug Moodie</cp:lastModifiedBy>
  <cp:revision>2</cp:revision>
  <cp:lastPrinted>2019-10-02T19:03:00Z</cp:lastPrinted>
  <dcterms:created xsi:type="dcterms:W3CDTF">2019-11-30T23:29:00Z</dcterms:created>
  <dcterms:modified xsi:type="dcterms:W3CDTF">2019-11-30T23:29:00Z</dcterms:modified>
</cp:coreProperties>
</file>