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45" w:rsidRPr="00711697" w:rsidRDefault="00E92445" w:rsidP="0073733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11697">
        <w:rPr>
          <w:rFonts w:ascii="Times New Roman" w:hAnsi="Times New Roman" w:cs="Times New Roman"/>
          <w:b/>
        </w:rPr>
        <w:t>Minutes HSSCC</w:t>
      </w:r>
    </w:p>
    <w:p w:rsidR="001D7438" w:rsidRPr="00711697" w:rsidRDefault="00E92445" w:rsidP="0073733E">
      <w:pPr>
        <w:jc w:val="center"/>
        <w:rPr>
          <w:rFonts w:ascii="Times New Roman" w:hAnsi="Times New Roman" w:cs="Times New Roman"/>
          <w:b/>
        </w:rPr>
      </w:pPr>
      <w:r w:rsidRPr="00711697">
        <w:rPr>
          <w:rFonts w:ascii="Times New Roman" w:hAnsi="Times New Roman" w:cs="Times New Roman"/>
          <w:b/>
        </w:rPr>
        <w:t>March 20, 2012</w:t>
      </w:r>
    </w:p>
    <w:p w:rsidR="00E92445" w:rsidRPr="00711697" w:rsidRDefault="00E92445" w:rsidP="0073733E">
      <w:pPr>
        <w:jc w:val="center"/>
        <w:rPr>
          <w:rFonts w:ascii="Times New Roman" w:hAnsi="Times New Roman" w:cs="Times New Roman"/>
          <w:b/>
        </w:rPr>
      </w:pPr>
      <w:r w:rsidRPr="00711697">
        <w:rPr>
          <w:rFonts w:ascii="Times New Roman" w:hAnsi="Times New Roman" w:cs="Times New Roman"/>
          <w:b/>
        </w:rPr>
        <w:t>SO 5012</w:t>
      </w:r>
    </w:p>
    <w:p w:rsidR="0073733E" w:rsidRPr="00FF3EC0" w:rsidRDefault="00FF3EC0">
      <w:pPr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  <w:b/>
        </w:rPr>
        <w:t xml:space="preserve">Members </w:t>
      </w:r>
      <w:r w:rsidR="0073733E" w:rsidRPr="00FF3EC0">
        <w:rPr>
          <w:rFonts w:ascii="Times New Roman" w:hAnsi="Times New Roman" w:cs="Times New Roman"/>
          <w:b/>
        </w:rPr>
        <w:t>Present:</w:t>
      </w:r>
      <w:r w:rsidR="0073733E" w:rsidRPr="00FF3EC0">
        <w:rPr>
          <w:rFonts w:ascii="Times New Roman" w:hAnsi="Times New Roman" w:cs="Times New Roman"/>
        </w:rPr>
        <w:t xml:space="preserve"> Charity Butcher (POLS), Rebecca Hill (ISD), Jaime Cruz-Ortiz (FL), Jennifer </w:t>
      </w:r>
      <w:proofErr w:type="spellStart"/>
      <w:r w:rsidR="0073733E" w:rsidRPr="00FF3EC0">
        <w:rPr>
          <w:rFonts w:ascii="Times New Roman" w:hAnsi="Times New Roman" w:cs="Times New Roman"/>
        </w:rPr>
        <w:t>Dail</w:t>
      </w:r>
      <w:proofErr w:type="spellEnd"/>
      <w:r w:rsidR="0073733E" w:rsidRPr="00FF3EC0">
        <w:rPr>
          <w:rFonts w:ascii="Times New Roman" w:hAnsi="Times New Roman" w:cs="Times New Roman"/>
        </w:rPr>
        <w:t xml:space="preserve"> (ENG), Audrey Allison (COM), Brandon Lundy (GEOG/ANTH), </w:t>
      </w:r>
      <w:r w:rsidRPr="00FF3EC0">
        <w:rPr>
          <w:rFonts w:ascii="Times New Roman" w:hAnsi="Times New Roman" w:cs="Times New Roman"/>
        </w:rPr>
        <w:t>Jeff Helms (PSYC), Thierry Leger (Ex-Officio), Bryan McGovern, chair (</w:t>
      </w:r>
      <w:smartTag w:uri="urn:schemas-microsoft-com:office:smarttags" w:element="stockticker">
        <w:r w:rsidRPr="00FF3EC0">
          <w:rPr>
            <w:rFonts w:ascii="Times New Roman" w:hAnsi="Times New Roman" w:cs="Times New Roman"/>
          </w:rPr>
          <w:t>HIST</w:t>
        </w:r>
      </w:smartTag>
      <w:r w:rsidRPr="00FF3EC0">
        <w:rPr>
          <w:rFonts w:ascii="Times New Roman" w:hAnsi="Times New Roman" w:cs="Times New Roman"/>
        </w:rPr>
        <w:t>), Linda Treiber, (SOC/CJ)</w:t>
      </w:r>
      <w:r>
        <w:rPr>
          <w:rFonts w:ascii="Times New Roman" w:hAnsi="Times New Roman" w:cs="Times New Roman"/>
        </w:rPr>
        <w:t>.</w:t>
      </w:r>
    </w:p>
    <w:p w:rsidR="0073733E" w:rsidRPr="00FF3EC0" w:rsidRDefault="0073733E">
      <w:pPr>
        <w:rPr>
          <w:rFonts w:ascii="Times New Roman" w:hAnsi="Times New Roman" w:cs="Times New Roman"/>
        </w:rPr>
      </w:pPr>
      <w:r w:rsidRPr="00711697">
        <w:rPr>
          <w:rFonts w:ascii="Times New Roman" w:hAnsi="Times New Roman" w:cs="Times New Roman"/>
          <w:b/>
        </w:rPr>
        <w:t>Guests:</w:t>
      </w:r>
      <w:r w:rsidRPr="00FF3EC0">
        <w:rPr>
          <w:rFonts w:ascii="Times New Roman" w:hAnsi="Times New Roman" w:cs="Times New Roman"/>
        </w:rPr>
        <w:t xml:space="preserve"> Charles M. Mayo (MA in Integrated Global Communication), Joshua Azriel (COM), </w:t>
      </w:r>
      <w:r w:rsidR="00FF3EC0">
        <w:rPr>
          <w:rFonts w:ascii="Times New Roman" w:hAnsi="Times New Roman" w:cs="Times New Roman"/>
        </w:rPr>
        <w:t xml:space="preserve">Barbara Gainey (COM), Rose Procter (INCM), </w:t>
      </w:r>
      <w:proofErr w:type="spellStart"/>
      <w:r w:rsidR="00FF3EC0">
        <w:rPr>
          <w:rFonts w:ascii="Times New Roman" w:hAnsi="Times New Roman" w:cs="Times New Roman"/>
        </w:rPr>
        <w:t>Dar</w:t>
      </w:r>
      <w:r w:rsidR="006D1F96">
        <w:rPr>
          <w:rFonts w:ascii="Times New Roman" w:hAnsi="Times New Roman" w:cs="Times New Roman"/>
        </w:rPr>
        <w:t>ina</w:t>
      </w:r>
      <w:proofErr w:type="spellEnd"/>
      <w:r w:rsidR="00FF3EC0">
        <w:rPr>
          <w:rFonts w:ascii="Times New Roman" w:hAnsi="Times New Roman" w:cs="Times New Roman"/>
        </w:rPr>
        <w:t xml:space="preserve"> </w:t>
      </w:r>
      <w:proofErr w:type="spellStart"/>
      <w:r w:rsidR="00FF3EC0">
        <w:rPr>
          <w:rFonts w:ascii="Times New Roman" w:hAnsi="Times New Roman" w:cs="Times New Roman"/>
        </w:rPr>
        <w:t>Lepadatu</w:t>
      </w:r>
      <w:proofErr w:type="spellEnd"/>
      <w:r w:rsidR="00FF3EC0">
        <w:rPr>
          <w:rFonts w:ascii="Times New Roman" w:hAnsi="Times New Roman" w:cs="Times New Roman"/>
        </w:rPr>
        <w:t xml:space="preserve"> (INCM).</w:t>
      </w:r>
    </w:p>
    <w:p w:rsidR="00E92445" w:rsidRPr="00FF3EC0" w:rsidRDefault="0073733E">
      <w:pPr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  <w:b/>
        </w:rPr>
        <w:t>Call to Order:</w:t>
      </w:r>
      <w:r w:rsidRPr="00FF3EC0">
        <w:rPr>
          <w:rFonts w:ascii="Times New Roman" w:hAnsi="Times New Roman" w:cs="Times New Roman"/>
        </w:rPr>
        <w:t xml:space="preserve"> </w:t>
      </w:r>
      <w:r w:rsidR="00E92445" w:rsidRPr="00FF3EC0">
        <w:rPr>
          <w:rFonts w:ascii="Times New Roman" w:hAnsi="Times New Roman" w:cs="Times New Roman"/>
        </w:rPr>
        <w:t>Meeting was called to order by chair, Bryan McGovern</w:t>
      </w:r>
      <w:r w:rsidRPr="00FF3EC0">
        <w:rPr>
          <w:rFonts w:ascii="Times New Roman" w:hAnsi="Times New Roman" w:cs="Times New Roman"/>
        </w:rPr>
        <w:t>,</w:t>
      </w:r>
      <w:r w:rsidR="00E92445" w:rsidRPr="00FF3EC0">
        <w:rPr>
          <w:rFonts w:ascii="Times New Roman" w:hAnsi="Times New Roman" w:cs="Times New Roman"/>
        </w:rPr>
        <w:t xml:space="preserve"> at 12:35 pm.</w:t>
      </w:r>
    </w:p>
    <w:p w:rsidR="00E92445" w:rsidRPr="00FF3EC0" w:rsidRDefault="0073733E">
      <w:pPr>
        <w:rPr>
          <w:rFonts w:ascii="Times New Roman" w:hAnsi="Times New Roman" w:cs="Times New Roman"/>
          <w:b/>
        </w:rPr>
      </w:pPr>
      <w:r w:rsidRPr="00FF3EC0">
        <w:rPr>
          <w:rFonts w:ascii="Times New Roman" w:hAnsi="Times New Roman" w:cs="Times New Roman"/>
          <w:b/>
        </w:rPr>
        <w:t xml:space="preserve">Minutes: </w:t>
      </w:r>
      <w:r w:rsidR="00E92445" w:rsidRPr="00FF3EC0">
        <w:rPr>
          <w:rFonts w:ascii="Times New Roman" w:hAnsi="Times New Roman" w:cs="Times New Roman"/>
        </w:rPr>
        <w:t>Minutes from the February 28, 2012 meeting were approved with minor changes.</w:t>
      </w:r>
      <w:r w:rsidRPr="00FF3EC0">
        <w:rPr>
          <w:rFonts w:ascii="Times New Roman" w:hAnsi="Times New Roman" w:cs="Times New Roman"/>
          <w:b/>
        </w:rPr>
        <w:t xml:space="preserve"> </w:t>
      </w:r>
      <w:r w:rsidR="00E92445" w:rsidRPr="00FF3EC0">
        <w:rPr>
          <w:rFonts w:ascii="Times New Roman" w:hAnsi="Times New Roman" w:cs="Times New Roman"/>
        </w:rPr>
        <w:t>Minutes from the February 14, 2012 meeting were also approved at this time with minor changes.</w:t>
      </w:r>
    </w:p>
    <w:p w:rsidR="00E92445" w:rsidRDefault="00E92445" w:rsidP="0073733E">
      <w:pPr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 xml:space="preserve">Jeff </w:t>
      </w:r>
      <w:r w:rsidR="0073733E" w:rsidRPr="00FF3EC0">
        <w:rPr>
          <w:rFonts w:ascii="Times New Roman" w:hAnsi="Times New Roman" w:cs="Times New Roman"/>
        </w:rPr>
        <w:t xml:space="preserve">Helms </w:t>
      </w:r>
      <w:r w:rsidRPr="00FF3EC0">
        <w:rPr>
          <w:rFonts w:ascii="Times New Roman" w:hAnsi="Times New Roman" w:cs="Times New Roman"/>
        </w:rPr>
        <w:t xml:space="preserve">suggested that we keep and archive of proposals to help those taking minutes and to have a record of these that is </w:t>
      </w:r>
      <w:r w:rsidR="00B934D2" w:rsidRPr="00FF3EC0">
        <w:rPr>
          <w:rFonts w:ascii="Times New Roman" w:hAnsi="Times New Roman" w:cs="Times New Roman"/>
        </w:rPr>
        <w:t>easily</w:t>
      </w:r>
      <w:r w:rsidRPr="00FF3EC0">
        <w:rPr>
          <w:rFonts w:ascii="Times New Roman" w:hAnsi="Times New Roman" w:cs="Times New Roman"/>
        </w:rPr>
        <w:t xml:space="preserve"> accessible.  </w:t>
      </w:r>
    </w:p>
    <w:p w:rsidR="00711697" w:rsidRPr="00FF3EC0" w:rsidRDefault="00711697" w:rsidP="007373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no old business.</w:t>
      </w:r>
    </w:p>
    <w:p w:rsidR="00B934D2" w:rsidRPr="00711697" w:rsidRDefault="00B934D2">
      <w:pPr>
        <w:rPr>
          <w:rFonts w:ascii="Times New Roman" w:hAnsi="Times New Roman" w:cs="Times New Roman"/>
          <w:b/>
          <w:u w:val="single"/>
        </w:rPr>
      </w:pPr>
      <w:r w:rsidRPr="00711697">
        <w:rPr>
          <w:rFonts w:ascii="Times New Roman" w:hAnsi="Times New Roman" w:cs="Times New Roman"/>
          <w:b/>
          <w:u w:val="single"/>
        </w:rPr>
        <w:t>New Business</w:t>
      </w:r>
    </w:p>
    <w:p w:rsidR="00E92445" w:rsidRPr="00FF3EC0" w:rsidRDefault="00E92445">
      <w:pPr>
        <w:rPr>
          <w:rFonts w:ascii="Times New Roman" w:hAnsi="Times New Roman" w:cs="Times New Roman"/>
          <w:b/>
        </w:rPr>
      </w:pPr>
      <w:r w:rsidRPr="00FF3EC0">
        <w:rPr>
          <w:rFonts w:ascii="Times New Roman" w:hAnsi="Times New Roman" w:cs="Times New Roman"/>
          <w:b/>
        </w:rPr>
        <w:t>Communication</w:t>
      </w:r>
    </w:p>
    <w:p w:rsidR="00103396" w:rsidRPr="00FF3EC0" w:rsidRDefault="00103396">
      <w:pPr>
        <w:rPr>
          <w:rFonts w:ascii="Times New Roman" w:hAnsi="Times New Roman" w:cs="Times New Roman"/>
          <w:u w:val="single"/>
        </w:rPr>
      </w:pPr>
      <w:r w:rsidRPr="00FF3EC0">
        <w:rPr>
          <w:rFonts w:ascii="Times New Roman" w:hAnsi="Times New Roman" w:cs="Times New Roman"/>
          <w:u w:val="single"/>
        </w:rPr>
        <w:t xml:space="preserve">Josh Azriel: </w:t>
      </w:r>
      <w:r w:rsidR="0073733E" w:rsidRPr="00FF3EC0">
        <w:rPr>
          <w:rFonts w:ascii="Times New Roman" w:hAnsi="Times New Roman" w:cs="Times New Roman"/>
          <w:u w:val="single"/>
        </w:rPr>
        <w:t>C</w:t>
      </w:r>
      <w:r w:rsidR="00E92445" w:rsidRPr="00FF3EC0">
        <w:rPr>
          <w:rFonts w:ascii="Times New Roman" w:hAnsi="Times New Roman" w:cs="Times New Roman"/>
          <w:u w:val="single"/>
        </w:rPr>
        <w:t xml:space="preserve">hanges </w:t>
      </w:r>
      <w:r w:rsidR="0073733E" w:rsidRPr="00FF3EC0">
        <w:rPr>
          <w:rFonts w:ascii="Times New Roman" w:hAnsi="Times New Roman" w:cs="Times New Roman"/>
          <w:u w:val="single"/>
        </w:rPr>
        <w:t>in S</w:t>
      </w:r>
      <w:r w:rsidRPr="00FF3EC0">
        <w:rPr>
          <w:rFonts w:ascii="Times New Roman" w:hAnsi="Times New Roman" w:cs="Times New Roman"/>
          <w:u w:val="single"/>
        </w:rPr>
        <w:t>everal COM courses</w:t>
      </w:r>
    </w:p>
    <w:p w:rsidR="00E92445" w:rsidRPr="00FF3EC0" w:rsidRDefault="0073733E">
      <w:pPr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>Proposed changes</w:t>
      </w:r>
      <w:r w:rsidR="00E92445" w:rsidRPr="00FF3EC0">
        <w:rPr>
          <w:rFonts w:ascii="Times New Roman" w:hAnsi="Times New Roman" w:cs="Times New Roman"/>
        </w:rPr>
        <w:t xml:space="preserve"> </w:t>
      </w:r>
      <w:r w:rsidRPr="00FF3EC0">
        <w:rPr>
          <w:rFonts w:ascii="Times New Roman" w:hAnsi="Times New Roman" w:cs="Times New Roman"/>
        </w:rPr>
        <w:t>included moving</w:t>
      </w:r>
      <w:r w:rsidR="00E92445" w:rsidRPr="00FF3EC0">
        <w:rPr>
          <w:rFonts w:ascii="Times New Roman" w:hAnsi="Times New Roman" w:cs="Times New Roman"/>
        </w:rPr>
        <w:t xml:space="preserve"> from the COM designation to the new prefix </w:t>
      </w:r>
      <w:r w:rsidR="00B934D2" w:rsidRPr="00FF3EC0">
        <w:rPr>
          <w:rFonts w:ascii="Times New Roman" w:hAnsi="Times New Roman" w:cs="Times New Roman"/>
        </w:rPr>
        <w:t>Journalism</w:t>
      </w:r>
      <w:r w:rsidR="00E92445" w:rsidRPr="00FF3EC0">
        <w:rPr>
          <w:rFonts w:ascii="Times New Roman" w:hAnsi="Times New Roman" w:cs="Times New Roman"/>
        </w:rPr>
        <w:t xml:space="preserve"> and Citizen Media (JCM</w:t>
      </w:r>
      <w:r w:rsidR="00B934D2" w:rsidRPr="00FF3EC0">
        <w:rPr>
          <w:rFonts w:ascii="Times New Roman" w:hAnsi="Times New Roman" w:cs="Times New Roman"/>
        </w:rPr>
        <w:t>)</w:t>
      </w:r>
      <w:r w:rsidR="00E92445" w:rsidRPr="00FF3EC0">
        <w:rPr>
          <w:rFonts w:ascii="Times New Roman" w:hAnsi="Times New Roman" w:cs="Times New Roman"/>
        </w:rPr>
        <w:t xml:space="preserve">. The newly designated courses will be part of the proposed new major in this area. </w:t>
      </w:r>
      <w:r w:rsidR="00E901B3" w:rsidRPr="00FF3EC0">
        <w:rPr>
          <w:rFonts w:ascii="Times New Roman" w:hAnsi="Times New Roman" w:cs="Times New Roman"/>
        </w:rPr>
        <w:t xml:space="preserve"> </w:t>
      </w:r>
      <w:r w:rsidR="00B934D2" w:rsidRPr="00FF3EC0">
        <w:rPr>
          <w:rFonts w:ascii="Times New Roman" w:hAnsi="Times New Roman" w:cs="Times New Roman"/>
        </w:rPr>
        <w:t>Members also reviewed the proposed major as part of the package.</w:t>
      </w:r>
      <w:r w:rsidR="00FF3EC0" w:rsidRPr="00FF3EC0">
        <w:rPr>
          <w:rFonts w:ascii="Times New Roman" w:hAnsi="Times New Roman" w:cs="Times New Roman"/>
        </w:rPr>
        <w:t xml:space="preserve"> Discussion included how the new major was formerly a concentration within the COM major.  </w:t>
      </w:r>
      <w:r w:rsidR="00E92445" w:rsidRPr="00FF3EC0">
        <w:rPr>
          <w:rFonts w:ascii="Times New Roman" w:hAnsi="Times New Roman" w:cs="Times New Roman"/>
        </w:rPr>
        <w:t xml:space="preserve">Courses will not be cross listed as both COM/JCM, but will have the new designation JCM. </w:t>
      </w:r>
      <w:r w:rsidR="00E901B3" w:rsidRPr="00FF3EC0">
        <w:rPr>
          <w:rFonts w:ascii="Times New Roman" w:hAnsi="Times New Roman" w:cs="Times New Roman"/>
        </w:rPr>
        <w:t xml:space="preserve">Some courses will be </w:t>
      </w:r>
      <w:r w:rsidR="00B934D2" w:rsidRPr="00FF3EC0">
        <w:rPr>
          <w:rFonts w:ascii="Times New Roman" w:hAnsi="Times New Roman" w:cs="Times New Roman"/>
        </w:rPr>
        <w:t>changed</w:t>
      </w:r>
      <w:r w:rsidR="00E901B3" w:rsidRPr="00FF3EC0">
        <w:rPr>
          <w:rFonts w:ascii="Times New Roman" w:hAnsi="Times New Roman" w:cs="Times New Roman"/>
        </w:rPr>
        <w:t xml:space="preserve"> </w:t>
      </w:r>
      <w:r w:rsidR="00B934D2" w:rsidRPr="00FF3EC0">
        <w:rPr>
          <w:rFonts w:ascii="Times New Roman" w:hAnsi="Times New Roman" w:cs="Times New Roman"/>
        </w:rPr>
        <w:t>in designation only, while others might have prerequisite changes.</w:t>
      </w:r>
    </w:p>
    <w:p w:rsidR="00E901B3" w:rsidRPr="00FF3EC0" w:rsidRDefault="00E901B3" w:rsidP="00B934D2">
      <w:pPr>
        <w:spacing w:after="0" w:line="240" w:lineRule="auto"/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>COM 3330 will be JCM 3330</w:t>
      </w:r>
    </w:p>
    <w:p w:rsidR="00B934D2" w:rsidRPr="00FF3EC0" w:rsidRDefault="00B934D2" w:rsidP="00B934D2">
      <w:pPr>
        <w:spacing w:after="0" w:line="240" w:lineRule="auto"/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>COM 3340 will be JCM 3340</w:t>
      </w:r>
    </w:p>
    <w:p w:rsidR="00B934D2" w:rsidRPr="00FF3EC0" w:rsidRDefault="00B934D2" w:rsidP="00B934D2">
      <w:pPr>
        <w:spacing w:after="0" w:line="240" w:lineRule="auto"/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>COM 3360 will be JCM 3360</w:t>
      </w:r>
    </w:p>
    <w:p w:rsidR="00B934D2" w:rsidRPr="00FF3EC0" w:rsidRDefault="00B934D2" w:rsidP="00B934D2">
      <w:pPr>
        <w:spacing w:after="0" w:line="240" w:lineRule="auto"/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>COM 4300 will be JCM 4300</w:t>
      </w:r>
    </w:p>
    <w:p w:rsidR="00E901B3" w:rsidRPr="00FF3EC0" w:rsidRDefault="00E901B3" w:rsidP="00B934D2">
      <w:pPr>
        <w:spacing w:after="0" w:line="240" w:lineRule="auto"/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>COM 4410 will be JCM 4410</w:t>
      </w:r>
    </w:p>
    <w:p w:rsidR="00B934D2" w:rsidRPr="00FF3EC0" w:rsidRDefault="00B934D2" w:rsidP="00B934D2">
      <w:pPr>
        <w:spacing w:after="0" w:line="240" w:lineRule="auto"/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>COM 4420 will be JCM 4420</w:t>
      </w:r>
    </w:p>
    <w:p w:rsidR="00B934D2" w:rsidRPr="00FF3EC0" w:rsidRDefault="00B934D2" w:rsidP="00B934D2">
      <w:pPr>
        <w:spacing w:after="0" w:line="240" w:lineRule="auto"/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>COM 4445 will be JCM 4445</w:t>
      </w:r>
    </w:p>
    <w:p w:rsidR="00B934D2" w:rsidRPr="00FF3EC0" w:rsidRDefault="00B934D2" w:rsidP="00B934D2">
      <w:pPr>
        <w:spacing w:after="0" w:line="240" w:lineRule="auto"/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>COM 4450 will be JCM 4450</w:t>
      </w:r>
    </w:p>
    <w:p w:rsidR="00B934D2" w:rsidRPr="00FF3EC0" w:rsidRDefault="00B934D2" w:rsidP="00B934D2">
      <w:pPr>
        <w:spacing w:after="0" w:line="240" w:lineRule="auto"/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>COM 4470 will be JCM 4470</w:t>
      </w:r>
    </w:p>
    <w:p w:rsidR="00B934D2" w:rsidRPr="00FF3EC0" w:rsidRDefault="00B934D2" w:rsidP="00B934D2">
      <w:pPr>
        <w:spacing w:after="0" w:line="240" w:lineRule="auto"/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>COM 4488 will be JCM 4488</w:t>
      </w:r>
    </w:p>
    <w:p w:rsidR="00B934D2" w:rsidRPr="00FF3EC0" w:rsidRDefault="00B934D2" w:rsidP="00B934D2">
      <w:pPr>
        <w:spacing w:after="0" w:line="240" w:lineRule="auto"/>
        <w:rPr>
          <w:rFonts w:ascii="Times New Roman" w:hAnsi="Times New Roman" w:cs="Times New Roman"/>
        </w:rPr>
      </w:pPr>
    </w:p>
    <w:p w:rsidR="00E60A9F" w:rsidRPr="00FF3EC0" w:rsidRDefault="00E60A9F">
      <w:pPr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>Also proposed was a new course</w:t>
      </w:r>
      <w:r w:rsidR="00711697">
        <w:rPr>
          <w:rFonts w:ascii="Times New Roman" w:hAnsi="Times New Roman" w:cs="Times New Roman"/>
        </w:rPr>
        <w:t>,</w:t>
      </w:r>
      <w:r w:rsidRPr="00FF3EC0">
        <w:rPr>
          <w:rFonts w:ascii="Times New Roman" w:hAnsi="Times New Roman" w:cs="Times New Roman"/>
        </w:rPr>
        <w:t xml:space="preserve"> JCM 3398, an internship</w:t>
      </w:r>
      <w:r w:rsidR="00B934D2" w:rsidRPr="00FF3EC0">
        <w:rPr>
          <w:rFonts w:ascii="Times New Roman" w:hAnsi="Times New Roman" w:cs="Times New Roman"/>
        </w:rPr>
        <w:t xml:space="preserve"> course</w:t>
      </w:r>
      <w:r w:rsidRPr="00FF3EC0">
        <w:rPr>
          <w:rFonts w:ascii="Times New Roman" w:hAnsi="Times New Roman" w:cs="Times New Roman"/>
        </w:rPr>
        <w:t xml:space="preserve"> in Journalism and Citizen Media. Discussion </w:t>
      </w:r>
      <w:r w:rsidR="00B934D2" w:rsidRPr="00FF3EC0">
        <w:rPr>
          <w:rFonts w:ascii="Times New Roman" w:hAnsi="Times New Roman" w:cs="Times New Roman"/>
        </w:rPr>
        <w:t>centered</w:t>
      </w:r>
      <w:r w:rsidRPr="00FF3EC0">
        <w:rPr>
          <w:rFonts w:ascii="Times New Roman" w:hAnsi="Times New Roman" w:cs="Times New Roman"/>
        </w:rPr>
        <w:t xml:space="preserve"> on </w:t>
      </w:r>
      <w:r w:rsidR="00711697">
        <w:rPr>
          <w:rFonts w:ascii="Times New Roman" w:hAnsi="Times New Roman" w:cs="Times New Roman"/>
        </w:rPr>
        <w:t xml:space="preserve">the </w:t>
      </w:r>
      <w:r w:rsidRPr="00FF3EC0">
        <w:rPr>
          <w:rFonts w:ascii="Times New Roman" w:hAnsi="Times New Roman" w:cs="Times New Roman"/>
        </w:rPr>
        <w:t>number of credit hours available in the course. As the course had variable credit hours, it was d</w:t>
      </w:r>
      <w:r w:rsidR="00FF3EC0" w:rsidRPr="00FF3EC0">
        <w:rPr>
          <w:rFonts w:ascii="Times New Roman" w:hAnsi="Times New Roman" w:cs="Times New Roman"/>
        </w:rPr>
        <w:t xml:space="preserve">iscussed as to </w:t>
      </w:r>
      <w:r w:rsidRPr="00FF3EC0">
        <w:rPr>
          <w:rFonts w:ascii="Times New Roman" w:hAnsi="Times New Roman" w:cs="Times New Roman"/>
        </w:rPr>
        <w:t>whether or not these needed to be in multiples of 3 or could someone</w:t>
      </w:r>
      <w:r w:rsidR="00B934D2" w:rsidRPr="00FF3EC0">
        <w:rPr>
          <w:rFonts w:ascii="Times New Roman" w:hAnsi="Times New Roman" w:cs="Times New Roman"/>
        </w:rPr>
        <w:t>,</w:t>
      </w:r>
      <w:r w:rsidRPr="00FF3EC0">
        <w:rPr>
          <w:rFonts w:ascii="Times New Roman" w:hAnsi="Times New Roman" w:cs="Times New Roman"/>
        </w:rPr>
        <w:t xml:space="preserve"> </w:t>
      </w:r>
      <w:r w:rsidRPr="00FF3EC0">
        <w:rPr>
          <w:rFonts w:ascii="Times New Roman" w:hAnsi="Times New Roman" w:cs="Times New Roman"/>
        </w:rPr>
        <w:lastRenderedPageBreak/>
        <w:t>for instance</w:t>
      </w:r>
      <w:r w:rsidR="00B934D2" w:rsidRPr="00FF3EC0">
        <w:rPr>
          <w:rFonts w:ascii="Times New Roman" w:hAnsi="Times New Roman" w:cs="Times New Roman"/>
        </w:rPr>
        <w:t>,</w:t>
      </w:r>
      <w:r w:rsidRPr="00FF3EC0">
        <w:rPr>
          <w:rFonts w:ascii="Times New Roman" w:hAnsi="Times New Roman" w:cs="Times New Roman"/>
        </w:rPr>
        <w:t xml:space="preserve"> </w:t>
      </w:r>
      <w:r w:rsidR="00B934D2" w:rsidRPr="00FF3EC0">
        <w:rPr>
          <w:rFonts w:ascii="Times New Roman" w:hAnsi="Times New Roman" w:cs="Times New Roman"/>
        </w:rPr>
        <w:t>take a</w:t>
      </w:r>
      <w:r w:rsidRPr="00FF3EC0">
        <w:rPr>
          <w:rFonts w:ascii="Times New Roman" w:hAnsi="Times New Roman" w:cs="Times New Roman"/>
        </w:rPr>
        <w:t xml:space="preserve"> </w:t>
      </w:r>
      <w:r w:rsidR="00B934D2" w:rsidRPr="00FF3EC0">
        <w:rPr>
          <w:rFonts w:ascii="Times New Roman" w:hAnsi="Times New Roman" w:cs="Times New Roman"/>
        </w:rPr>
        <w:t>class</w:t>
      </w:r>
      <w:r w:rsidRPr="00FF3EC0">
        <w:rPr>
          <w:rFonts w:ascii="Times New Roman" w:hAnsi="Times New Roman" w:cs="Times New Roman"/>
        </w:rPr>
        <w:t xml:space="preserve"> that was 4 credit hours.  There was already a </w:t>
      </w:r>
      <w:r w:rsidR="00B934D2" w:rsidRPr="00FF3EC0">
        <w:rPr>
          <w:rFonts w:ascii="Times New Roman" w:hAnsi="Times New Roman" w:cs="Times New Roman"/>
        </w:rPr>
        <w:t>provision that</w:t>
      </w:r>
      <w:r w:rsidRPr="00FF3EC0">
        <w:rPr>
          <w:rFonts w:ascii="Times New Roman" w:hAnsi="Times New Roman" w:cs="Times New Roman"/>
        </w:rPr>
        <w:t xml:space="preserve"> the course </w:t>
      </w:r>
      <w:r w:rsidR="00B934D2" w:rsidRPr="00FF3EC0">
        <w:rPr>
          <w:rFonts w:ascii="Times New Roman" w:hAnsi="Times New Roman" w:cs="Times New Roman"/>
        </w:rPr>
        <w:t xml:space="preserve">may </w:t>
      </w:r>
      <w:r w:rsidRPr="00FF3EC0">
        <w:rPr>
          <w:rFonts w:ascii="Times New Roman" w:hAnsi="Times New Roman" w:cs="Times New Roman"/>
        </w:rPr>
        <w:t xml:space="preserve">be repeated upon approval. The COM </w:t>
      </w:r>
      <w:r w:rsidR="00B934D2" w:rsidRPr="00FF3EC0">
        <w:rPr>
          <w:rFonts w:ascii="Times New Roman" w:hAnsi="Times New Roman" w:cs="Times New Roman"/>
        </w:rPr>
        <w:t>representatives</w:t>
      </w:r>
      <w:r w:rsidRPr="00FF3EC0">
        <w:rPr>
          <w:rFonts w:ascii="Times New Roman" w:hAnsi="Times New Roman" w:cs="Times New Roman"/>
        </w:rPr>
        <w:t xml:space="preserve"> </w:t>
      </w:r>
      <w:r w:rsidR="00B934D2" w:rsidRPr="00FF3EC0">
        <w:rPr>
          <w:rFonts w:ascii="Times New Roman" w:hAnsi="Times New Roman" w:cs="Times New Roman"/>
        </w:rPr>
        <w:t>preferred</w:t>
      </w:r>
      <w:r w:rsidRPr="00FF3EC0">
        <w:rPr>
          <w:rFonts w:ascii="Times New Roman" w:hAnsi="Times New Roman" w:cs="Times New Roman"/>
        </w:rPr>
        <w:t xml:space="preserve"> to kee</w:t>
      </w:r>
      <w:r w:rsidR="00B934D2" w:rsidRPr="00FF3EC0">
        <w:rPr>
          <w:rFonts w:ascii="Times New Roman" w:hAnsi="Times New Roman" w:cs="Times New Roman"/>
        </w:rPr>
        <w:t>p</w:t>
      </w:r>
      <w:r w:rsidRPr="00FF3EC0">
        <w:rPr>
          <w:rFonts w:ascii="Times New Roman" w:hAnsi="Times New Roman" w:cs="Times New Roman"/>
        </w:rPr>
        <w:t xml:space="preserve"> the hours </w:t>
      </w:r>
      <w:r w:rsidR="00FF3EC0" w:rsidRPr="00FF3EC0">
        <w:rPr>
          <w:rFonts w:ascii="Times New Roman" w:hAnsi="Times New Roman" w:cs="Times New Roman"/>
        </w:rPr>
        <w:t>in multiples of 3.</w:t>
      </w:r>
    </w:p>
    <w:p w:rsidR="00E60A9F" w:rsidRPr="00FF3EC0" w:rsidRDefault="00E60A9F">
      <w:pPr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 xml:space="preserve">Members also noted that there may be problems </w:t>
      </w:r>
      <w:r w:rsidR="00FF3EC0" w:rsidRPr="00FF3EC0">
        <w:rPr>
          <w:rFonts w:ascii="Times New Roman" w:hAnsi="Times New Roman" w:cs="Times New Roman"/>
        </w:rPr>
        <w:t xml:space="preserve">with verb tense </w:t>
      </w:r>
      <w:r w:rsidRPr="00FF3EC0">
        <w:rPr>
          <w:rFonts w:ascii="Times New Roman" w:hAnsi="Times New Roman" w:cs="Times New Roman"/>
        </w:rPr>
        <w:t>in the course description</w:t>
      </w:r>
      <w:r w:rsidR="00FF3EC0" w:rsidRPr="00FF3EC0">
        <w:rPr>
          <w:rFonts w:ascii="Times New Roman" w:hAnsi="Times New Roman" w:cs="Times New Roman"/>
        </w:rPr>
        <w:t>s</w:t>
      </w:r>
      <w:r w:rsidRPr="00FF3EC0">
        <w:rPr>
          <w:rFonts w:ascii="Times New Roman" w:hAnsi="Times New Roman" w:cs="Times New Roman"/>
        </w:rPr>
        <w:t xml:space="preserve">.  </w:t>
      </w:r>
      <w:r w:rsidR="00B934D2" w:rsidRPr="00FF3EC0">
        <w:rPr>
          <w:rFonts w:ascii="Times New Roman" w:hAnsi="Times New Roman" w:cs="Times New Roman"/>
        </w:rPr>
        <w:t>Committee m</w:t>
      </w:r>
      <w:r w:rsidRPr="00FF3EC0">
        <w:rPr>
          <w:rFonts w:ascii="Times New Roman" w:hAnsi="Times New Roman" w:cs="Times New Roman"/>
        </w:rPr>
        <w:t xml:space="preserve">embers asked for clarification of verbiage and </w:t>
      </w:r>
      <w:r w:rsidR="00FF3EC0" w:rsidRPr="00FF3EC0">
        <w:rPr>
          <w:rFonts w:ascii="Times New Roman" w:hAnsi="Times New Roman" w:cs="Times New Roman"/>
        </w:rPr>
        <w:t xml:space="preserve">for </w:t>
      </w:r>
      <w:r w:rsidRPr="00FF3EC0">
        <w:rPr>
          <w:rFonts w:ascii="Times New Roman" w:hAnsi="Times New Roman" w:cs="Times New Roman"/>
        </w:rPr>
        <w:t>a clearer explanation of process and to eliminate repeti</w:t>
      </w:r>
      <w:r w:rsidR="00B934D2" w:rsidRPr="00FF3EC0">
        <w:rPr>
          <w:rFonts w:ascii="Times New Roman" w:hAnsi="Times New Roman" w:cs="Times New Roman"/>
        </w:rPr>
        <w:t>ti</w:t>
      </w:r>
      <w:r w:rsidRPr="00FF3EC0">
        <w:rPr>
          <w:rFonts w:ascii="Times New Roman" w:hAnsi="Times New Roman" w:cs="Times New Roman"/>
        </w:rPr>
        <w:t>ons in the course description.</w:t>
      </w:r>
    </w:p>
    <w:p w:rsidR="00E901B3" w:rsidRPr="00FF3EC0" w:rsidRDefault="00E60A9F">
      <w:pPr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>Other c</w:t>
      </w:r>
      <w:r w:rsidR="00E901B3" w:rsidRPr="00FF3EC0">
        <w:rPr>
          <w:rFonts w:ascii="Times New Roman" w:hAnsi="Times New Roman" w:cs="Times New Roman"/>
        </w:rPr>
        <w:t xml:space="preserve">hanges suggested by the HSSCC </w:t>
      </w:r>
      <w:r w:rsidR="00FF3EC0" w:rsidRPr="00FF3EC0">
        <w:rPr>
          <w:rFonts w:ascii="Times New Roman" w:hAnsi="Times New Roman" w:cs="Times New Roman"/>
        </w:rPr>
        <w:t xml:space="preserve">committee </w:t>
      </w:r>
      <w:r w:rsidR="00E901B3" w:rsidRPr="00FF3EC0">
        <w:rPr>
          <w:rFonts w:ascii="Times New Roman" w:hAnsi="Times New Roman" w:cs="Times New Roman"/>
        </w:rPr>
        <w:t xml:space="preserve">included: clarification of </w:t>
      </w:r>
      <w:r w:rsidR="00B934D2" w:rsidRPr="00FF3EC0">
        <w:rPr>
          <w:rFonts w:ascii="Times New Roman" w:hAnsi="Times New Roman" w:cs="Times New Roman"/>
        </w:rPr>
        <w:t>proposed effective date, a request to</w:t>
      </w:r>
      <w:r w:rsidR="00E901B3" w:rsidRPr="00FF3EC0">
        <w:rPr>
          <w:rFonts w:ascii="Times New Roman" w:hAnsi="Times New Roman" w:cs="Times New Roman"/>
        </w:rPr>
        <w:t xml:space="preserve"> list cred</w:t>
      </w:r>
      <w:r w:rsidR="00B934D2" w:rsidRPr="00FF3EC0">
        <w:rPr>
          <w:rFonts w:ascii="Times New Roman" w:hAnsi="Times New Roman" w:cs="Times New Roman"/>
        </w:rPr>
        <w:t>it</w:t>
      </w:r>
      <w:r w:rsidR="00E901B3" w:rsidRPr="00FF3EC0">
        <w:rPr>
          <w:rFonts w:ascii="Times New Roman" w:hAnsi="Times New Roman" w:cs="Times New Roman"/>
        </w:rPr>
        <w:t xml:space="preserve"> hours as 3-0-3</w:t>
      </w:r>
      <w:r w:rsidR="00B934D2" w:rsidRPr="00FF3EC0">
        <w:rPr>
          <w:rFonts w:ascii="Times New Roman" w:hAnsi="Times New Roman" w:cs="Times New Roman"/>
        </w:rPr>
        <w:t>,</w:t>
      </w:r>
      <w:r w:rsidR="00E901B3" w:rsidRPr="00FF3EC0">
        <w:rPr>
          <w:rFonts w:ascii="Times New Roman" w:hAnsi="Times New Roman" w:cs="Times New Roman"/>
        </w:rPr>
        <w:t xml:space="preserve"> and </w:t>
      </w:r>
      <w:r w:rsidR="00FF3EC0" w:rsidRPr="00FF3EC0">
        <w:rPr>
          <w:rFonts w:ascii="Times New Roman" w:hAnsi="Times New Roman" w:cs="Times New Roman"/>
        </w:rPr>
        <w:t>those new course proposals</w:t>
      </w:r>
      <w:r w:rsidR="00E901B3" w:rsidRPr="00FF3EC0">
        <w:rPr>
          <w:rFonts w:ascii="Times New Roman" w:hAnsi="Times New Roman" w:cs="Times New Roman"/>
        </w:rPr>
        <w:t xml:space="preserve"> </w:t>
      </w:r>
      <w:r w:rsidR="00FF3EC0" w:rsidRPr="00FF3EC0">
        <w:rPr>
          <w:rFonts w:ascii="Times New Roman" w:hAnsi="Times New Roman" w:cs="Times New Roman"/>
        </w:rPr>
        <w:t>include syllabi.</w:t>
      </w:r>
    </w:p>
    <w:p w:rsidR="00B934D2" w:rsidRDefault="00FF3EC0">
      <w:pPr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>F</w:t>
      </w:r>
      <w:r w:rsidR="00E60A9F" w:rsidRPr="00FF3EC0">
        <w:rPr>
          <w:rFonts w:ascii="Times New Roman" w:hAnsi="Times New Roman" w:cs="Times New Roman"/>
        </w:rPr>
        <w:t>irst reading</w:t>
      </w:r>
      <w:r w:rsidR="005F77A9" w:rsidRPr="00FF3EC0">
        <w:rPr>
          <w:rFonts w:ascii="Times New Roman" w:hAnsi="Times New Roman" w:cs="Times New Roman"/>
        </w:rPr>
        <w:t>s</w:t>
      </w:r>
      <w:r w:rsidR="00E60A9F" w:rsidRPr="00FF3EC0">
        <w:rPr>
          <w:rFonts w:ascii="Times New Roman" w:hAnsi="Times New Roman" w:cs="Times New Roman"/>
        </w:rPr>
        <w:t xml:space="preserve"> </w:t>
      </w:r>
      <w:r w:rsidR="00A20B0E" w:rsidRPr="00FF3EC0">
        <w:rPr>
          <w:rFonts w:ascii="Times New Roman" w:hAnsi="Times New Roman" w:cs="Times New Roman"/>
        </w:rPr>
        <w:t xml:space="preserve">of the COM/JCM changes </w:t>
      </w:r>
      <w:r w:rsidR="00E60A9F" w:rsidRPr="00FF3EC0">
        <w:rPr>
          <w:rFonts w:ascii="Times New Roman" w:hAnsi="Times New Roman" w:cs="Times New Roman"/>
        </w:rPr>
        <w:t xml:space="preserve">with suggested changes passed by </w:t>
      </w:r>
      <w:r w:rsidR="00B934D2" w:rsidRPr="00FF3EC0">
        <w:rPr>
          <w:rFonts w:ascii="Times New Roman" w:hAnsi="Times New Roman" w:cs="Times New Roman"/>
        </w:rPr>
        <w:t>unanimous</w:t>
      </w:r>
      <w:r w:rsidR="00E60A9F" w:rsidRPr="00FF3EC0">
        <w:rPr>
          <w:rFonts w:ascii="Times New Roman" w:hAnsi="Times New Roman" w:cs="Times New Roman"/>
        </w:rPr>
        <w:t xml:space="preserve"> voice vote.</w:t>
      </w:r>
    </w:p>
    <w:p w:rsidR="00711697" w:rsidRPr="00FF3EC0" w:rsidRDefault="00711697">
      <w:pPr>
        <w:rPr>
          <w:rFonts w:ascii="Times New Roman" w:hAnsi="Times New Roman" w:cs="Times New Roman"/>
        </w:rPr>
      </w:pPr>
    </w:p>
    <w:p w:rsidR="000B02E7" w:rsidRPr="00FF3EC0" w:rsidRDefault="00B934D2">
      <w:pPr>
        <w:rPr>
          <w:rFonts w:ascii="Times New Roman" w:hAnsi="Times New Roman" w:cs="Times New Roman"/>
          <w:u w:val="single"/>
        </w:rPr>
      </w:pPr>
      <w:r w:rsidRPr="00FF3EC0">
        <w:rPr>
          <w:rFonts w:ascii="Times New Roman" w:hAnsi="Times New Roman" w:cs="Times New Roman"/>
          <w:u w:val="single"/>
        </w:rPr>
        <w:t>Barbara</w:t>
      </w:r>
      <w:r w:rsidR="00A20B0E" w:rsidRPr="00FF3EC0">
        <w:rPr>
          <w:rFonts w:ascii="Times New Roman" w:hAnsi="Times New Roman" w:cs="Times New Roman"/>
          <w:u w:val="single"/>
        </w:rPr>
        <w:t xml:space="preserve"> Gainey: Public Relations M</w:t>
      </w:r>
      <w:r w:rsidR="000B02E7" w:rsidRPr="00FF3EC0">
        <w:rPr>
          <w:rFonts w:ascii="Times New Roman" w:hAnsi="Times New Roman" w:cs="Times New Roman"/>
          <w:u w:val="single"/>
        </w:rPr>
        <w:t>ajor Proposal</w:t>
      </w:r>
    </w:p>
    <w:p w:rsidR="000B02E7" w:rsidRPr="00FF3EC0" w:rsidRDefault="000B02E7">
      <w:pPr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>Barbara explained tha</w:t>
      </w:r>
      <w:r w:rsidR="00A20B0E" w:rsidRPr="00FF3EC0">
        <w:rPr>
          <w:rFonts w:ascii="Times New Roman" w:hAnsi="Times New Roman" w:cs="Times New Roman"/>
        </w:rPr>
        <w:t>t</w:t>
      </w:r>
      <w:r w:rsidRPr="00FF3EC0">
        <w:rPr>
          <w:rFonts w:ascii="Times New Roman" w:hAnsi="Times New Roman" w:cs="Times New Roman"/>
        </w:rPr>
        <w:t xml:space="preserve"> Public Relations (PR) is a popular and growing field with a promising job market. It is </w:t>
      </w:r>
      <w:r w:rsidR="00A20B0E" w:rsidRPr="00FF3EC0">
        <w:rPr>
          <w:rFonts w:ascii="Times New Roman" w:hAnsi="Times New Roman" w:cs="Times New Roman"/>
        </w:rPr>
        <w:t>currently</w:t>
      </w:r>
      <w:r w:rsidRPr="00FF3EC0">
        <w:rPr>
          <w:rFonts w:ascii="Times New Roman" w:hAnsi="Times New Roman" w:cs="Times New Roman"/>
        </w:rPr>
        <w:t xml:space="preserve"> the largest concentration in the COM major. As a new major, PR would have within it several concentrations. </w:t>
      </w:r>
      <w:r w:rsidR="00A20B0E" w:rsidRPr="00FF3EC0">
        <w:rPr>
          <w:rFonts w:ascii="Times New Roman" w:hAnsi="Times New Roman" w:cs="Times New Roman"/>
        </w:rPr>
        <w:t>The new degree in Public Re</w:t>
      </w:r>
      <w:r w:rsidR="003B0ABB" w:rsidRPr="00FF3EC0">
        <w:rPr>
          <w:rFonts w:ascii="Times New Roman" w:hAnsi="Times New Roman" w:cs="Times New Roman"/>
        </w:rPr>
        <w:t xml:space="preserve">lations </w:t>
      </w:r>
      <w:r w:rsidR="00A20B0E" w:rsidRPr="00FF3EC0">
        <w:rPr>
          <w:rFonts w:ascii="Times New Roman" w:hAnsi="Times New Roman" w:cs="Times New Roman"/>
        </w:rPr>
        <w:t xml:space="preserve">proposal was presented and reviewed by committee. </w:t>
      </w:r>
    </w:p>
    <w:p w:rsidR="000B02E7" w:rsidRPr="00FF3EC0" w:rsidRDefault="00A20B0E">
      <w:pPr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>The</w:t>
      </w:r>
      <w:r w:rsidR="000B02E7" w:rsidRPr="00FF3EC0">
        <w:rPr>
          <w:rFonts w:ascii="Times New Roman" w:hAnsi="Times New Roman" w:cs="Times New Roman"/>
        </w:rPr>
        <w:t xml:space="preserve"> COM</w:t>
      </w:r>
      <w:r w:rsidRPr="00FF3EC0">
        <w:rPr>
          <w:rFonts w:ascii="Times New Roman" w:hAnsi="Times New Roman" w:cs="Times New Roman"/>
        </w:rPr>
        <w:t xml:space="preserve"> 3335 course will be changed to PR 3335.</w:t>
      </w:r>
    </w:p>
    <w:p w:rsidR="000B02E7" w:rsidRPr="00FF3EC0" w:rsidRDefault="00A20B0E">
      <w:pPr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 xml:space="preserve">Also added was an internship course, </w:t>
      </w:r>
      <w:r w:rsidR="000B02E7" w:rsidRPr="00FF3EC0">
        <w:rPr>
          <w:rFonts w:ascii="Times New Roman" w:hAnsi="Times New Roman" w:cs="Times New Roman"/>
        </w:rPr>
        <w:t>PR 3</w:t>
      </w:r>
      <w:r w:rsidRPr="00FF3EC0">
        <w:rPr>
          <w:rFonts w:ascii="Times New Roman" w:hAnsi="Times New Roman" w:cs="Times New Roman"/>
        </w:rPr>
        <w:t>398.</w:t>
      </w:r>
    </w:p>
    <w:p w:rsidR="000B02E7" w:rsidRPr="00FF3EC0" w:rsidRDefault="000B02E7">
      <w:pPr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 xml:space="preserve">Changes requested by committee </w:t>
      </w:r>
      <w:r w:rsidR="00711697">
        <w:rPr>
          <w:rFonts w:ascii="Times New Roman" w:hAnsi="Times New Roman" w:cs="Times New Roman"/>
        </w:rPr>
        <w:t>included syllabus for new course</w:t>
      </w:r>
      <w:r w:rsidRPr="00FF3EC0">
        <w:rPr>
          <w:rFonts w:ascii="Times New Roman" w:hAnsi="Times New Roman" w:cs="Times New Roman"/>
        </w:rPr>
        <w:t xml:space="preserve"> and to check </w:t>
      </w:r>
      <w:r w:rsidR="00A20B0E" w:rsidRPr="00FF3EC0">
        <w:rPr>
          <w:rFonts w:ascii="Times New Roman" w:hAnsi="Times New Roman" w:cs="Times New Roman"/>
        </w:rPr>
        <w:t>verb</w:t>
      </w:r>
      <w:r w:rsidRPr="00FF3EC0">
        <w:rPr>
          <w:rFonts w:ascii="Times New Roman" w:hAnsi="Times New Roman" w:cs="Times New Roman"/>
        </w:rPr>
        <w:t xml:space="preserve"> tense on course descriptions. </w:t>
      </w:r>
    </w:p>
    <w:p w:rsidR="000B02E7" w:rsidRDefault="000B02E7">
      <w:pPr>
        <w:rPr>
          <w:rFonts w:ascii="Times New Roman" w:hAnsi="Times New Roman" w:cs="Times New Roman"/>
        </w:rPr>
      </w:pPr>
      <w:proofErr w:type="gramStart"/>
      <w:r w:rsidRPr="00FF3EC0">
        <w:rPr>
          <w:rFonts w:ascii="Times New Roman" w:hAnsi="Times New Roman" w:cs="Times New Roman"/>
        </w:rPr>
        <w:t>Motion</w:t>
      </w:r>
      <w:r w:rsidR="005F77A9" w:rsidRPr="00FF3EC0">
        <w:rPr>
          <w:rFonts w:ascii="Times New Roman" w:hAnsi="Times New Roman" w:cs="Times New Roman"/>
        </w:rPr>
        <w:t>s</w:t>
      </w:r>
      <w:r w:rsidRPr="00FF3EC0">
        <w:rPr>
          <w:rFonts w:ascii="Times New Roman" w:hAnsi="Times New Roman" w:cs="Times New Roman"/>
        </w:rPr>
        <w:t xml:space="preserve"> to approve </w:t>
      </w:r>
      <w:r w:rsidR="00A20B0E" w:rsidRPr="00FF3EC0">
        <w:rPr>
          <w:rFonts w:ascii="Times New Roman" w:hAnsi="Times New Roman" w:cs="Times New Roman"/>
        </w:rPr>
        <w:t>first</w:t>
      </w:r>
      <w:r w:rsidRPr="00FF3EC0">
        <w:rPr>
          <w:rFonts w:ascii="Times New Roman" w:hAnsi="Times New Roman" w:cs="Times New Roman"/>
        </w:rPr>
        <w:t xml:space="preserve"> reading</w:t>
      </w:r>
      <w:r w:rsidR="005F77A9" w:rsidRPr="00FF3EC0">
        <w:rPr>
          <w:rFonts w:ascii="Times New Roman" w:hAnsi="Times New Roman" w:cs="Times New Roman"/>
        </w:rPr>
        <w:t>s</w:t>
      </w:r>
      <w:r w:rsidRPr="00FF3EC0">
        <w:rPr>
          <w:rFonts w:ascii="Times New Roman" w:hAnsi="Times New Roman" w:cs="Times New Roman"/>
        </w:rPr>
        <w:t xml:space="preserve"> </w:t>
      </w:r>
      <w:r w:rsidR="00A20B0E" w:rsidRPr="00FF3EC0">
        <w:rPr>
          <w:rFonts w:ascii="Times New Roman" w:hAnsi="Times New Roman" w:cs="Times New Roman"/>
        </w:rPr>
        <w:t xml:space="preserve">of the COM/PR proposals </w:t>
      </w:r>
      <w:r w:rsidRPr="00FF3EC0">
        <w:rPr>
          <w:rFonts w:ascii="Times New Roman" w:hAnsi="Times New Roman" w:cs="Times New Roman"/>
        </w:rPr>
        <w:t xml:space="preserve">with changes passed </w:t>
      </w:r>
      <w:r w:rsidR="00103396" w:rsidRPr="00FF3EC0">
        <w:rPr>
          <w:rFonts w:ascii="Times New Roman" w:hAnsi="Times New Roman" w:cs="Times New Roman"/>
        </w:rPr>
        <w:t>unanimously by</w:t>
      </w:r>
      <w:r w:rsidRPr="00FF3EC0">
        <w:rPr>
          <w:rFonts w:ascii="Times New Roman" w:hAnsi="Times New Roman" w:cs="Times New Roman"/>
        </w:rPr>
        <w:t xml:space="preserve"> voice vote.</w:t>
      </w:r>
      <w:proofErr w:type="gramEnd"/>
      <w:r w:rsidRPr="00FF3EC0">
        <w:rPr>
          <w:rFonts w:ascii="Times New Roman" w:hAnsi="Times New Roman" w:cs="Times New Roman"/>
        </w:rPr>
        <w:t xml:space="preserve"> </w:t>
      </w:r>
    </w:p>
    <w:p w:rsidR="00711697" w:rsidRPr="00FF3EC0" w:rsidRDefault="00711697">
      <w:pPr>
        <w:rPr>
          <w:rFonts w:ascii="Times New Roman" w:hAnsi="Times New Roman" w:cs="Times New Roman"/>
        </w:rPr>
      </w:pPr>
    </w:p>
    <w:p w:rsidR="00103396" w:rsidRPr="00FF3EC0" w:rsidRDefault="00711697" w:rsidP="0010339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Charles </w:t>
      </w:r>
      <w:r w:rsidR="003B0ABB" w:rsidRPr="00FF3EC0">
        <w:rPr>
          <w:rFonts w:ascii="Times New Roman" w:hAnsi="Times New Roman" w:cs="Times New Roman"/>
          <w:u w:val="single"/>
        </w:rPr>
        <w:t>Mayo</w:t>
      </w:r>
      <w:r w:rsidR="00103396" w:rsidRPr="00FF3EC0">
        <w:rPr>
          <w:rFonts w:ascii="Times New Roman" w:hAnsi="Times New Roman" w:cs="Times New Roman"/>
          <w:u w:val="single"/>
        </w:rPr>
        <w:t>:</w:t>
      </w:r>
      <w:r w:rsidR="003B0ABB" w:rsidRPr="00FF3EC0">
        <w:rPr>
          <w:rFonts w:ascii="Times New Roman" w:hAnsi="Times New Roman" w:cs="Times New Roman"/>
          <w:u w:val="single"/>
        </w:rPr>
        <w:t xml:space="preserve"> Graduate</w:t>
      </w:r>
      <w:r w:rsidR="00FF3EC0" w:rsidRPr="00FF3EC0">
        <w:rPr>
          <w:rFonts w:ascii="Times New Roman" w:hAnsi="Times New Roman" w:cs="Times New Roman"/>
          <w:u w:val="single"/>
        </w:rPr>
        <w:t xml:space="preserve"> C</w:t>
      </w:r>
      <w:r w:rsidR="003B0ABB" w:rsidRPr="00FF3EC0">
        <w:rPr>
          <w:rFonts w:ascii="Times New Roman" w:hAnsi="Times New Roman" w:cs="Times New Roman"/>
          <w:u w:val="single"/>
        </w:rPr>
        <w:t>ourses in Integrated Global Communication.</w:t>
      </w:r>
    </w:p>
    <w:p w:rsidR="00A20B0E" w:rsidRPr="00FF3EC0" w:rsidRDefault="003B0ABB" w:rsidP="00103396">
      <w:pPr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 xml:space="preserve"> Proposed charges to the summer international experience were discussed.  </w:t>
      </w:r>
      <w:r w:rsidR="005F77A9" w:rsidRPr="00FF3EC0">
        <w:rPr>
          <w:rFonts w:ascii="Times New Roman" w:hAnsi="Times New Roman" w:cs="Times New Roman"/>
          <w:iCs/>
        </w:rPr>
        <w:t xml:space="preserve">These options </w:t>
      </w:r>
      <w:r w:rsidR="00FF3EC0" w:rsidRPr="00FF3EC0">
        <w:rPr>
          <w:rFonts w:ascii="Times New Roman" w:hAnsi="Times New Roman" w:cs="Times New Roman"/>
          <w:iCs/>
        </w:rPr>
        <w:t>were to be</w:t>
      </w:r>
      <w:r w:rsidR="005F77A9" w:rsidRPr="00FF3EC0">
        <w:rPr>
          <w:rFonts w:ascii="Times New Roman" w:hAnsi="Times New Roman" w:cs="Times New Roman"/>
          <w:iCs/>
        </w:rPr>
        <w:t xml:space="preserve"> added so that students </w:t>
      </w:r>
      <w:r w:rsidR="00FF3EC0" w:rsidRPr="00FF3EC0">
        <w:rPr>
          <w:rFonts w:ascii="Times New Roman" w:hAnsi="Times New Roman" w:cs="Times New Roman"/>
          <w:iCs/>
        </w:rPr>
        <w:t>might</w:t>
      </w:r>
      <w:r w:rsidR="005F77A9" w:rsidRPr="00FF3EC0">
        <w:rPr>
          <w:rFonts w:ascii="Times New Roman" w:hAnsi="Times New Roman" w:cs="Times New Roman"/>
          <w:iCs/>
        </w:rPr>
        <w:t xml:space="preserve"> choose from among the KSU study abroad courses offered by KSU faculty as one option for the Summer International Experience (SIE).  </w:t>
      </w:r>
      <w:r w:rsidRPr="00FF3EC0">
        <w:rPr>
          <w:rFonts w:ascii="Times New Roman" w:hAnsi="Times New Roman" w:cs="Times New Roman"/>
        </w:rPr>
        <w:t>The changes are request</w:t>
      </w:r>
      <w:r w:rsidR="00FF3EC0" w:rsidRPr="00FF3EC0">
        <w:rPr>
          <w:rFonts w:ascii="Times New Roman" w:hAnsi="Times New Roman" w:cs="Times New Roman"/>
        </w:rPr>
        <w:t>ed</w:t>
      </w:r>
      <w:r w:rsidRPr="00FF3EC0">
        <w:rPr>
          <w:rFonts w:ascii="Times New Roman" w:hAnsi="Times New Roman" w:cs="Times New Roman"/>
        </w:rPr>
        <w:t xml:space="preserve"> to offer a broader spectrum for students reflecting diverse backgrounds. </w:t>
      </w:r>
    </w:p>
    <w:p w:rsidR="005F77A9" w:rsidRPr="00FF3EC0" w:rsidRDefault="005F77A9" w:rsidP="00103396">
      <w:pPr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>A new course proposal for COM 7700 Integrated Global Communication Directed Study was presented.</w:t>
      </w:r>
    </w:p>
    <w:p w:rsidR="00103396" w:rsidRPr="00FF3EC0" w:rsidRDefault="00103396" w:rsidP="00103396">
      <w:pPr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 xml:space="preserve">A title change to the COM 7730 course was proposed. </w:t>
      </w:r>
    </w:p>
    <w:p w:rsidR="00711697" w:rsidRDefault="005F77A9" w:rsidP="00103396">
      <w:pPr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>A new course COM 7720 Integrated Global Communication Study Abroad was presented.</w:t>
      </w:r>
    </w:p>
    <w:p w:rsidR="005F77A9" w:rsidRPr="00FF3EC0" w:rsidRDefault="005F77A9" w:rsidP="00103396">
      <w:pPr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 xml:space="preserve"> </w:t>
      </w:r>
      <w:r w:rsidR="00711697">
        <w:rPr>
          <w:rFonts w:ascii="Times New Roman" w:hAnsi="Times New Roman" w:cs="Times New Roman"/>
        </w:rPr>
        <w:t>The HSSCC c</w:t>
      </w:r>
      <w:r w:rsidRPr="00FF3EC0">
        <w:rPr>
          <w:rFonts w:ascii="Times New Roman" w:hAnsi="Times New Roman" w:cs="Times New Roman"/>
        </w:rPr>
        <w:t xml:space="preserve">ommittee asked for syllabi to be included on new courses. It was also suggested to look at the course descriptions and word limits. </w:t>
      </w:r>
    </w:p>
    <w:p w:rsidR="005F77A9" w:rsidRDefault="00211C7D" w:rsidP="00103396">
      <w:pPr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lastRenderedPageBreak/>
        <w:t>Motions to approve the first readings of the Integrated Global Communication with suggested changes items passed unanimously by voice vote.</w:t>
      </w:r>
    </w:p>
    <w:p w:rsidR="00154F6D" w:rsidRPr="00154F6D" w:rsidRDefault="00154F6D" w:rsidP="00103396">
      <w:pPr>
        <w:rPr>
          <w:rFonts w:ascii="Times New Roman" w:hAnsi="Times New Roman" w:cs="Times New Roman"/>
          <w:b/>
        </w:rPr>
      </w:pPr>
      <w:r w:rsidRPr="00154F6D">
        <w:rPr>
          <w:rFonts w:ascii="Times New Roman" w:hAnsi="Times New Roman" w:cs="Times New Roman"/>
          <w:b/>
        </w:rPr>
        <w:t xml:space="preserve">International Conflict Management </w:t>
      </w:r>
    </w:p>
    <w:p w:rsidR="00211C7D" w:rsidRPr="00FF3EC0" w:rsidRDefault="00103396">
      <w:pPr>
        <w:rPr>
          <w:rFonts w:ascii="Times New Roman" w:hAnsi="Times New Roman" w:cs="Times New Roman"/>
          <w:u w:val="single"/>
        </w:rPr>
      </w:pPr>
      <w:proofErr w:type="spellStart"/>
      <w:r w:rsidRPr="00FF3EC0">
        <w:rPr>
          <w:rFonts w:ascii="Times New Roman" w:hAnsi="Times New Roman" w:cs="Times New Roman"/>
          <w:u w:val="single"/>
        </w:rPr>
        <w:t>Darina</w:t>
      </w:r>
      <w:proofErr w:type="spellEnd"/>
      <w:r w:rsidR="00211C7D" w:rsidRPr="00FF3EC0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211C7D" w:rsidRPr="00FF3EC0">
        <w:rPr>
          <w:rFonts w:ascii="Times New Roman" w:hAnsi="Times New Roman" w:cs="Times New Roman"/>
          <w:u w:val="single"/>
        </w:rPr>
        <w:t>Lepadatu</w:t>
      </w:r>
      <w:proofErr w:type="spellEnd"/>
      <w:r w:rsidR="00211C7D" w:rsidRPr="00FF3EC0">
        <w:rPr>
          <w:rFonts w:ascii="Times New Roman" w:hAnsi="Times New Roman" w:cs="Times New Roman"/>
          <w:u w:val="single"/>
        </w:rPr>
        <w:t>/ Rose Proct</w:t>
      </w:r>
      <w:r w:rsidR="00FF3EC0" w:rsidRPr="00FF3EC0">
        <w:rPr>
          <w:rFonts w:ascii="Times New Roman" w:hAnsi="Times New Roman" w:cs="Times New Roman"/>
          <w:u w:val="single"/>
        </w:rPr>
        <w:t>e</w:t>
      </w:r>
      <w:r w:rsidR="00211C7D" w:rsidRPr="00FF3EC0">
        <w:rPr>
          <w:rFonts w:ascii="Times New Roman" w:hAnsi="Times New Roman" w:cs="Times New Roman"/>
          <w:u w:val="single"/>
        </w:rPr>
        <w:t>r</w:t>
      </w:r>
      <w:r w:rsidRPr="00FF3EC0">
        <w:rPr>
          <w:rFonts w:ascii="Times New Roman" w:hAnsi="Times New Roman" w:cs="Times New Roman"/>
          <w:u w:val="single"/>
        </w:rPr>
        <w:t>, INCM</w:t>
      </w:r>
    </w:p>
    <w:p w:rsidR="00211C7D" w:rsidRPr="00FF3EC0" w:rsidRDefault="00211C7D" w:rsidP="00154F6D">
      <w:pPr>
        <w:spacing w:after="0"/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 xml:space="preserve">Four 1 credit hour </w:t>
      </w:r>
      <w:r w:rsidR="00103396" w:rsidRPr="00FF3EC0">
        <w:rPr>
          <w:rFonts w:ascii="Times New Roman" w:hAnsi="Times New Roman" w:cs="Times New Roman"/>
        </w:rPr>
        <w:t>graduate</w:t>
      </w:r>
      <w:r w:rsidRPr="00FF3EC0">
        <w:rPr>
          <w:rFonts w:ascii="Times New Roman" w:hAnsi="Times New Roman" w:cs="Times New Roman"/>
        </w:rPr>
        <w:t xml:space="preserve"> </w:t>
      </w:r>
      <w:r w:rsidR="00103396" w:rsidRPr="00FF3EC0">
        <w:rPr>
          <w:rFonts w:ascii="Times New Roman" w:hAnsi="Times New Roman" w:cs="Times New Roman"/>
        </w:rPr>
        <w:t>courses</w:t>
      </w:r>
      <w:r w:rsidR="00154F6D">
        <w:rPr>
          <w:rFonts w:ascii="Times New Roman" w:hAnsi="Times New Roman" w:cs="Times New Roman"/>
        </w:rPr>
        <w:t xml:space="preserve"> were presented:</w:t>
      </w:r>
    </w:p>
    <w:p w:rsidR="00211C7D" w:rsidRPr="00FF3EC0" w:rsidRDefault="00211C7D" w:rsidP="00154F6D">
      <w:pPr>
        <w:spacing w:after="0" w:line="240" w:lineRule="auto"/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>INCM 9609</w:t>
      </w:r>
    </w:p>
    <w:p w:rsidR="000C0798" w:rsidRPr="00FF3EC0" w:rsidRDefault="000C0798" w:rsidP="00154F6D">
      <w:pPr>
        <w:spacing w:after="0" w:line="240" w:lineRule="auto"/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>INCM 9611</w:t>
      </w:r>
    </w:p>
    <w:p w:rsidR="006E4DB3" w:rsidRPr="00FF3EC0" w:rsidRDefault="006E4DB3" w:rsidP="00154F6D">
      <w:pPr>
        <w:spacing w:after="0" w:line="240" w:lineRule="auto"/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>INCM 9610</w:t>
      </w:r>
    </w:p>
    <w:p w:rsidR="006E4DB3" w:rsidRPr="00FF3EC0" w:rsidRDefault="006E4DB3" w:rsidP="00154F6D">
      <w:pPr>
        <w:spacing w:after="0" w:line="240" w:lineRule="auto"/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>INCM 9613</w:t>
      </w:r>
    </w:p>
    <w:p w:rsidR="006E4DB3" w:rsidRPr="00FF3EC0" w:rsidRDefault="006E4DB3" w:rsidP="006E4DB3">
      <w:pPr>
        <w:spacing w:after="0" w:line="240" w:lineRule="auto"/>
        <w:rPr>
          <w:rFonts w:ascii="Times New Roman" w:hAnsi="Times New Roman" w:cs="Times New Roman"/>
        </w:rPr>
      </w:pPr>
    </w:p>
    <w:p w:rsidR="00711697" w:rsidRDefault="007116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According to INCM representatives, the new courses </w:t>
      </w:r>
      <w:r w:rsidR="00211C7D" w:rsidRPr="00FF3EC0">
        <w:rPr>
          <w:rFonts w:ascii="Times New Roman" w:hAnsi="Times New Roman" w:cs="Times New Roman"/>
        </w:rPr>
        <w:t xml:space="preserve">add flexibility and address professional needs.  These are short courses, some taught over a </w:t>
      </w:r>
      <w:r w:rsidR="00103396" w:rsidRPr="00FF3EC0">
        <w:rPr>
          <w:rFonts w:ascii="Times New Roman" w:hAnsi="Times New Roman" w:cs="Times New Roman"/>
        </w:rPr>
        <w:t>weekend</w:t>
      </w:r>
      <w:r w:rsidR="00211C7D" w:rsidRPr="00FF3EC0">
        <w:rPr>
          <w:rFonts w:ascii="Times New Roman" w:hAnsi="Times New Roman" w:cs="Times New Roman"/>
        </w:rPr>
        <w:t xml:space="preserve"> </w:t>
      </w:r>
      <w:r w:rsidR="00103396" w:rsidRPr="00FF3EC0">
        <w:rPr>
          <w:rFonts w:ascii="Times New Roman" w:hAnsi="Times New Roman" w:cs="Times New Roman"/>
        </w:rPr>
        <w:t>period</w:t>
      </w:r>
      <w:r w:rsidR="00211C7D" w:rsidRPr="00FF3EC0">
        <w:rPr>
          <w:rFonts w:ascii="Times New Roman" w:hAnsi="Times New Roman" w:cs="Times New Roman"/>
        </w:rPr>
        <w:t xml:space="preserve">.  </w:t>
      </w:r>
    </w:p>
    <w:p w:rsidR="00211C7D" w:rsidRPr="00FF3EC0" w:rsidRDefault="00211C7D">
      <w:pPr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 xml:space="preserve">Committee members asked for a </w:t>
      </w:r>
      <w:r w:rsidR="00FF3EC0" w:rsidRPr="00FF3EC0">
        <w:rPr>
          <w:rFonts w:ascii="Times New Roman" w:hAnsi="Times New Roman" w:cs="Times New Roman"/>
        </w:rPr>
        <w:t xml:space="preserve">letter </w:t>
      </w:r>
      <w:r w:rsidRPr="00FF3EC0">
        <w:rPr>
          <w:rFonts w:ascii="Times New Roman" w:hAnsi="Times New Roman" w:cs="Times New Roman"/>
        </w:rPr>
        <w:t>grad</w:t>
      </w:r>
      <w:r w:rsidR="00FF3EC0" w:rsidRPr="00FF3EC0">
        <w:rPr>
          <w:rFonts w:ascii="Times New Roman" w:hAnsi="Times New Roman" w:cs="Times New Roman"/>
        </w:rPr>
        <w:t xml:space="preserve">e </w:t>
      </w:r>
      <w:r w:rsidRPr="00FF3EC0">
        <w:rPr>
          <w:rFonts w:ascii="Times New Roman" w:hAnsi="Times New Roman" w:cs="Times New Roman"/>
        </w:rPr>
        <w:t>scale on syllabi and to conden</w:t>
      </w:r>
      <w:r w:rsidR="00711697">
        <w:rPr>
          <w:rFonts w:ascii="Times New Roman" w:hAnsi="Times New Roman" w:cs="Times New Roman"/>
        </w:rPr>
        <w:t xml:space="preserve">se length of course description, </w:t>
      </w:r>
      <w:r w:rsidR="00103396" w:rsidRPr="00FF3EC0">
        <w:rPr>
          <w:rFonts w:ascii="Times New Roman" w:hAnsi="Times New Roman" w:cs="Times New Roman"/>
        </w:rPr>
        <w:t>if</w:t>
      </w:r>
      <w:r w:rsidR="00711697">
        <w:rPr>
          <w:rFonts w:ascii="Times New Roman" w:hAnsi="Times New Roman" w:cs="Times New Roman"/>
        </w:rPr>
        <w:t xml:space="preserve"> possible, although it was noted that word limits are not currently required for graduate course descriptions.</w:t>
      </w:r>
    </w:p>
    <w:p w:rsidR="00211C7D" w:rsidRPr="00FF3EC0" w:rsidRDefault="00211C7D">
      <w:pPr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 xml:space="preserve">Discussion included the possibility that </w:t>
      </w:r>
      <w:r w:rsidR="00103396" w:rsidRPr="00FF3EC0">
        <w:rPr>
          <w:rFonts w:ascii="Times New Roman" w:hAnsi="Times New Roman" w:cs="Times New Roman"/>
        </w:rPr>
        <w:t>the</w:t>
      </w:r>
      <w:r w:rsidRPr="00FF3EC0">
        <w:rPr>
          <w:rFonts w:ascii="Times New Roman" w:hAnsi="Times New Roman" w:cs="Times New Roman"/>
        </w:rPr>
        <w:t xml:space="preserve"> </w:t>
      </w:r>
      <w:r w:rsidR="00711697">
        <w:rPr>
          <w:rFonts w:ascii="Times New Roman" w:hAnsi="Times New Roman" w:cs="Times New Roman"/>
        </w:rPr>
        <w:t xml:space="preserve">Special Topics </w:t>
      </w:r>
      <w:r w:rsidRPr="00FF3EC0">
        <w:rPr>
          <w:rFonts w:ascii="Times New Roman" w:hAnsi="Times New Roman" w:cs="Times New Roman"/>
        </w:rPr>
        <w:t>grant writing course</w:t>
      </w:r>
      <w:r w:rsidR="00FF3EC0" w:rsidRPr="00FF3EC0">
        <w:rPr>
          <w:rFonts w:ascii="Times New Roman" w:hAnsi="Times New Roman" w:cs="Times New Roman"/>
        </w:rPr>
        <w:t>,</w:t>
      </w:r>
      <w:r w:rsidRPr="00FF3EC0">
        <w:rPr>
          <w:rFonts w:ascii="Times New Roman" w:hAnsi="Times New Roman" w:cs="Times New Roman"/>
        </w:rPr>
        <w:t xml:space="preserve"> PRWR 7900</w:t>
      </w:r>
      <w:r w:rsidR="00FF3EC0" w:rsidRPr="00FF3EC0">
        <w:rPr>
          <w:rFonts w:ascii="Times New Roman" w:hAnsi="Times New Roman" w:cs="Times New Roman"/>
        </w:rPr>
        <w:t>, which is</w:t>
      </w:r>
      <w:r w:rsidRPr="00FF3EC0">
        <w:rPr>
          <w:rFonts w:ascii="Times New Roman" w:hAnsi="Times New Roman" w:cs="Times New Roman"/>
        </w:rPr>
        <w:t xml:space="preserve"> one semester long, 3 credits was being duplicated</w:t>
      </w:r>
      <w:r w:rsidR="000C0798" w:rsidRPr="00FF3EC0">
        <w:rPr>
          <w:rFonts w:ascii="Times New Roman" w:hAnsi="Times New Roman" w:cs="Times New Roman"/>
        </w:rPr>
        <w:t xml:space="preserve"> by </w:t>
      </w:r>
      <w:r w:rsidR="00FF3EC0" w:rsidRPr="00FF3EC0">
        <w:rPr>
          <w:rFonts w:ascii="Times New Roman" w:hAnsi="Times New Roman" w:cs="Times New Roman"/>
        </w:rPr>
        <w:t xml:space="preserve">the proposed </w:t>
      </w:r>
      <w:r w:rsidR="000C0798" w:rsidRPr="00FF3EC0">
        <w:rPr>
          <w:rFonts w:ascii="Times New Roman" w:hAnsi="Times New Roman" w:cs="Times New Roman"/>
        </w:rPr>
        <w:t>INCM 9611</w:t>
      </w:r>
      <w:r w:rsidR="00FF3EC0" w:rsidRPr="00FF3EC0">
        <w:rPr>
          <w:rFonts w:ascii="Times New Roman" w:hAnsi="Times New Roman" w:cs="Times New Roman"/>
        </w:rPr>
        <w:t xml:space="preserve"> course</w:t>
      </w:r>
      <w:r w:rsidRPr="00FF3EC0">
        <w:rPr>
          <w:rFonts w:ascii="Times New Roman" w:hAnsi="Times New Roman" w:cs="Times New Roman"/>
        </w:rPr>
        <w:t xml:space="preserve">. </w:t>
      </w:r>
      <w:r w:rsidR="00711697">
        <w:rPr>
          <w:rFonts w:ascii="Times New Roman" w:hAnsi="Times New Roman" w:cs="Times New Roman"/>
        </w:rPr>
        <w:t xml:space="preserve"> Members inquired if </w:t>
      </w:r>
      <w:r w:rsidRPr="00FF3EC0">
        <w:rPr>
          <w:rFonts w:ascii="Times New Roman" w:hAnsi="Times New Roman" w:cs="Times New Roman"/>
        </w:rPr>
        <w:t xml:space="preserve">the 1 </w:t>
      </w:r>
      <w:r w:rsidR="00103396" w:rsidRPr="00FF3EC0">
        <w:rPr>
          <w:rFonts w:ascii="Times New Roman" w:hAnsi="Times New Roman" w:cs="Times New Roman"/>
        </w:rPr>
        <w:t>credit</w:t>
      </w:r>
      <w:r w:rsidRPr="00FF3EC0">
        <w:rPr>
          <w:rFonts w:ascii="Times New Roman" w:hAnsi="Times New Roman" w:cs="Times New Roman"/>
        </w:rPr>
        <w:t xml:space="preserve"> hour </w:t>
      </w:r>
      <w:r w:rsidR="00711697">
        <w:rPr>
          <w:rFonts w:ascii="Times New Roman" w:hAnsi="Times New Roman" w:cs="Times New Roman"/>
        </w:rPr>
        <w:t xml:space="preserve">is </w:t>
      </w:r>
      <w:r w:rsidRPr="00FF3EC0">
        <w:rPr>
          <w:rFonts w:ascii="Times New Roman" w:hAnsi="Times New Roman" w:cs="Times New Roman"/>
        </w:rPr>
        <w:t xml:space="preserve">an accurate </w:t>
      </w:r>
      <w:r w:rsidR="00103396" w:rsidRPr="00FF3EC0">
        <w:rPr>
          <w:rFonts w:ascii="Times New Roman" w:hAnsi="Times New Roman" w:cs="Times New Roman"/>
        </w:rPr>
        <w:t>representation</w:t>
      </w:r>
      <w:r w:rsidRPr="00FF3EC0">
        <w:rPr>
          <w:rFonts w:ascii="Times New Roman" w:hAnsi="Times New Roman" w:cs="Times New Roman"/>
        </w:rPr>
        <w:t xml:space="preserve"> of the </w:t>
      </w:r>
      <w:r w:rsidR="00103396" w:rsidRPr="00FF3EC0">
        <w:rPr>
          <w:rFonts w:ascii="Times New Roman" w:hAnsi="Times New Roman" w:cs="Times New Roman"/>
        </w:rPr>
        <w:t>investment</w:t>
      </w:r>
      <w:r w:rsidRPr="00FF3EC0">
        <w:rPr>
          <w:rFonts w:ascii="Times New Roman" w:hAnsi="Times New Roman" w:cs="Times New Roman"/>
        </w:rPr>
        <w:t xml:space="preserve"> in time for the course. </w:t>
      </w:r>
      <w:r w:rsidR="00103396" w:rsidRPr="00FF3EC0">
        <w:rPr>
          <w:rFonts w:ascii="Times New Roman" w:hAnsi="Times New Roman" w:cs="Times New Roman"/>
        </w:rPr>
        <w:t>Representatives</w:t>
      </w:r>
      <w:r w:rsidRPr="00FF3EC0">
        <w:rPr>
          <w:rFonts w:ascii="Times New Roman" w:hAnsi="Times New Roman" w:cs="Times New Roman"/>
        </w:rPr>
        <w:t xml:space="preserve"> from </w:t>
      </w:r>
      <w:r w:rsidR="00103396" w:rsidRPr="00FF3EC0">
        <w:rPr>
          <w:rFonts w:ascii="Times New Roman" w:hAnsi="Times New Roman" w:cs="Times New Roman"/>
        </w:rPr>
        <w:t>Ph.D.</w:t>
      </w:r>
      <w:r w:rsidRPr="00FF3EC0">
        <w:rPr>
          <w:rFonts w:ascii="Times New Roman" w:hAnsi="Times New Roman" w:cs="Times New Roman"/>
        </w:rPr>
        <w:t xml:space="preserve"> in ICM maintained that 1 hour credit was appropriate and</w:t>
      </w:r>
      <w:r w:rsidR="00FF3EC0" w:rsidRPr="00FF3EC0">
        <w:rPr>
          <w:rFonts w:ascii="Times New Roman" w:hAnsi="Times New Roman" w:cs="Times New Roman"/>
        </w:rPr>
        <w:t xml:space="preserve"> that</w:t>
      </w:r>
      <w:r w:rsidRPr="00FF3EC0">
        <w:rPr>
          <w:rFonts w:ascii="Times New Roman" w:hAnsi="Times New Roman" w:cs="Times New Roman"/>
        </w:rPr>
        <w:t xml:space="preserve"> there was minimal </w:t>
      </w:r>
      <w:r w:rsidR="00103396" w:rsidRPr="00FF3EC0">
        <w:rPr>
          <w:rFonts w:ascii="Times New Roman" w:hAnsi="Times New Roman" w:cs="Times New Roman"/>
        </w:rPr>
        <w:t>duplication</w:t>
      </w:r>
      <w:r w:rsidR="00711697">
        <w:rPr>
          <w:rFonts w:ascii="Times New Roman" w:hAnsi="Times New Roman" w:cs="Times New Roman"/>
        </w:rPr>
        <w:t xml:space="preserve"> with the PRWR 7900</w:t>
      </w:r>
      <w:r w:rsidRPr="00FF3EC0">
        <w:rPr>
          <w:rFonts w:ascii="Times New Roman" w:hAnsi="Times New Roman" w:cs="Times New Roman"/>
        </w:rPr>
        <w:t xml:space="preserve">.  Also discussed </w:t>
      </w:r>
      <w:r w:rsidR="006E4DB3" w:rsidRPr="00FF3EC0">
        <w:rPr>
          <w:rFonts w:ascii="Times New Roman" w:hAnsi="Times New Roman" w:cs="Times New Roman"/>
        </w:rPr>
        <w:t xml:space="preserve">were </w:t>
      </w:r>
      <w:r w:rsidRPr="00FF3EC0">
        <w:rPr>
          <w:rFonts w:ascii="Times New Roman" w:hAnsi="Times New Roman" w:cs="Times New Roman"/>
        </w:rPr>
        <w:t>title change</w:t>
      </w:r>
      <w:r w:rsidR="006E4DB3" w:rsidRPr="00FF3EC0">
        <w:rPr>
          <w:rFonts w:ascii="Times New Roman" w:hAnsi="Times New Roman" w:cs="Times New Roman"/>
        </w:rPr>
        <w:t>s</w:t>
      </w:r>
      <w:r w:rsidRPr="00FF3EC0">
        <w:rPr>
          <w:rFonts w:ascii="Times New Roman" w:hAnsi="Times New Roman" w:cs="Times New Roman"/>
        </w:rPr>
        <w:t xml:space="preserve"> for the </w:t>
      </w:r>
      <w:r w:rsidR="000C0798" w:rsidRPr="00FF3EC0">
        <w:rPr>
          <w:rFonts w:ascii="Times New Roman" w:hAnsi="Times New Roman" w:cs="Times New Roman"/>
        </w:rPr>
        <w:t>INCM 9611</w:t>
      </w:r>
      <w:r w:rsidRPr="00FF3EC0">
        <w:rPr>
          <w:rFonts w:ascii="Times New Roman" w:hAnsi="Times New Roman" w:cs="Times New Roman"/>
        </w:rPr>
        <w:t>course</w:t>
      </w:r>
      <w:r w:rsidR="000C0798" w:rsidRPr="00FF3EC0">
        <w:rPr>
          <w:rFonts w:ascii="Times New Roman" w:hAnsi="Times New Roman" w:cs="Times New Roman"/>
        </w:rPr>
        <w:t xml:space="preserve"> </w:t>
      </w:r>
      <w:r w:rsidR="00103396" w:rsidRPr="00FF3EC0">
        <w:rPr>
          <w:rFonts w:ascii="Times New Roman" w:hAnsi="Times New Roman" w:cs="Times New Roman"/>
        </w:rPr>
        <w:t>with “Grant</w:t>
      </w:r>
      <w:r w:rsidR="000C0798" w:rsidRPr="00FF3EC0">
        <w:rPr>
          <w:rFonts w:ascii="Times New Roman" w:hAnsi="Times New Roman" w:cs="Times New Roman"/>
        </w:rPr>
        <w:t xml:space="preserve"> Writing and Proposal </w:t>
      </w:r>
      <w:r w:rsidR="00103396" w:rsidRPr="00FF3EC0">
        <w:rPr>
          <w:rFonts w:ascii="Times New Roman" w:hAnsi="Times New Roman" w:cs="Times New Roman"/>
        </w:rPr>
        <w:t>Development</w:t>
      </w:r>
      <w:r w:rsidR="000C0798" w:rsidRPr="00FF3EC0">
        <w:rPr>
          <w:rFonts w:ascii="Times New Roman" w:hAnsi="Times New Roman" w:cs="Times New Roman"/>
        </w:rPr>
        <w:t xml:space="preserve"> in ICM</w:t>
      </w:r>
      <w:r w:rsidR="006E4DB3" w:rsidRPr="00FF3EC0">
        <w:rPr>
          <w:rFonts w:ascii="Times New Roman" w:hAnsi="Times New Roman" w:cs="Times New Roman"/>
        </w:rPr>
        <w:t>”</w:t>
      </w:r>
      <w:r w:rsidR="000C0798" w:rsidRPr="00FF3EC0">
        <w:rPr>
          <w:rFonts w:ascii="Times New Roman" w:hAnsi="Times New Roman" w:cs="Times New Roman"/>
        </w:rPr>
        <w:t xml:space="preserve"> as a possible option.</w:t>
      </w:r>
    </w:p>
    <w:p w:rsidR="006E4DB3" w:rsidRPr="00FF3EC0" w:rsidRDefault="006E4DB3">
      <w:pPr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 xml:space="preserve">INCM proposals </w:t>
      </w:r>
      <w:r w:rsidR="00711697">
        <w:rPr>
          <w:rFonts w:ascii="Times New Roman" w:hAnsi="Times New Roman" w:cs="Times New Roman"/>
        </w:rPr>
        <w:t xml:space="preserve">with minor changes </w:t>
      </w:r>
      <w:r w:rsidRPr="00FF3EC0">
        <w:rPr>
          <w:rFonts w:ascii="Times New Roman" w:hAnsi="Times New Roman" w:cs="Times New Roman"/>
        </w:rPr>
        <w:t>passed first reading by a unanimous voice vote.</w:t>
      </w:r>
    </w:p>
    <w:p w:rsidR="006E4DB3" w:rsidRPr="00FF3EC0" w:rsidRDefault="006E4DB3">
      <w:pPr>
        <w:rPr>
          <w:rFonts w:ascii="Times New Roman" w:hAnsi="Times New Roman" w:cs="Times New Roman"/>
        </w:rPr>
      </w:pPr>
      <w:r w:rsidRPr="00FF3EC0">
        <w:rPr>
          <w:rFonts w:ascii="Times New Roman" w:hAnsi="Times New Roman" w:cs="Times New Roman"/>
        </w:rPr>
        <w:t>Meeting adjourned at 1:37 pm.</w:t>
      </w:r>
    </w:p>
    <w:p w:rsidR="006D1F96" w:rsidRDefault="006D1F96"/>
    <w:p w:rsidR="003B0ABB" w:rsidRDefault="006D1F96">
      <w:r>
        <w:t>Minutes respectfully submitted by Linda Treiber (SOC/CJ).</w:t>
      </w:r>
    </w:p>
    <w:sectPr w:rsidR="003B0ABB" w:rsidSect="00C53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34"/>
    <w:rsid w:val="000B02E7"/>
    <w:rsid w:val="000C0798"/>
    <w:rsid w:val="00103396"/>
    <w:rsid w:val="00154F6D"/>
    <w:rsid w:val="00211C7D"/>
    <w:rsid w:val="00235DC5"/>
    <w:rsid w:val="003B0ABB"/>
    <w:rsid w:val="005F77A9"/>
    <w:rsid w:val="006D1F96"/>
    <w:rsid w:val="006E4DB3"/>
    <w:rsid w:val="00711697"/>
    <w:rsid w:val="0073733E"/>
    <w:rsid w:val="009E2E34"/>
    <w:rsid w:val="00A20B0E"/>
    <w:rsid w:val="00B934D2"/>
    <w:rsid w:val="00C17DB7"/>
    <w:rsid w:val="00C53CB1"/>
    <w:rsid w:val="00C819D1"/>
    <w:rsid w:val="00D60F2A"/>
    <w:rsid w:val="00E60A9F"/>
    <w:rsid w:val="00E901B3"/>
    <w:rsid w:val="00E92445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Inset">
    <w:name w:val="Section Inset"/>
    <w:basedOn w:val="Normal"/>
    <w:rsid w:val="005F77A9"/>
    <w:pPr>
      <w:tabs>
        <w:tab w:val="left" w:pos="7200"/>
      </w:tabs>
      <w:spacing w:after="0" w:line="240" w:lineRule="exact"/>
      <w:ind w:left="2160" w:right="720" w:hanging="720"/>
    </w:pPr>
    <w:rPr>
      <w:rFonts w:ascii="Times" w:eastAsia="Times New Roman" w:hAnsi="Times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Inset">
    <w:name w:val="Section Inset"/>
    <w:basedOn w:val="Normal"/>
    <w:rsid w:val="005F77A9"/>
    <w:pPr>
      <w:tabs>
        <w:tab w:val="left" w:pos="7200"/>
      </w:tabs>
      <w:spacing w:after="0" w:line="240" w:lineRule="exact"/>
      <w:ind w:left="2160" w:right="720" w:hanging="720"/>
    </w:pPr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Nikki </cp:lastModifiedBy>
  <cp:revision>2</cp:revision>
  <dcterms:created xsi:type="dcterms:W3CDTF">2012-03-27T21:13:00Z</dcterms:created>
  <dcterms:modified xsi:type="dcterms:W3CDTF">2012-03-27T21:13:00Z</dcterms:modified>
</cp:coreProperties>
</file>