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B4" w:rsidRDefault="00CF15B4" w:rsidP="00CF15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CHSS Curriculum Committee Meeting Minutes</w:t>
      </w:r>
    </w:p>
    <w:p w:rsidR="00CF15B4" w:rsidRPr="00CF15B4" w:rsidRDefault="00CF15B4" w:rsidP="00CF15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4/9/13</w:t>
      </w:r>
    </w:p>
    <w:p w:rsid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Default="00CF15B4" w:rsidP="00204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</w:t>
      </w:r>
      <w:r w:rsidR="002041BB">
        <w:rPr>
          <w:rFonts w:ascii="Times New Roman" w:hAnsi="Times New Roman" w:cs="Times New Roman"/>
          <w:sz w:val="24"/>
          <w:szCs w:val="24"/>
        </w:rPr>
        <w:t xml:space="preserve">Jeffrey Helms (Psychology); </w:t>
      </w:r>
      <w:r>
        <w:rPr>
          <w:rFonts w:ascii="Times New Roman" w:hAnsi="Times New Roman" w:cs="Times New Roman"/>
          <w:sz w:val="24"/>
          <w:szCs w:val="24"/>
        </w:rPr>
        <w:t>Charity Butcher (POLS) ; Brandon Lundy (GA); Carolyn Carlson (COM); Jamie Cruz-Ortiz (Foreign Languages); Thierry Léger (ex-officio, CHSS); Kay Reeve (Hist</w:t>
      </w:r>
      <w:r w:rsidR="002041BB">
        <w:rPr>
          <w:rFonts w:ascii="Times New Roman" w:hAnsi="Times New Roman" w:cs="Times New Roman"/>
          <w:sz w:val="24"/>
          <w:szCs w:val="24"/>
        </w:rPr>
        <w:t>ory</w:t>
      </w:r>
      <w:r>
        <w:rPr>
          <w:rFonts w:ascii="Times New Roman" w:hAnsi="Times New Roman" w:cs="Times New Roman"/>
          <w:sz w:val="24"/>
          <w:szCs w:val="24"/>
        </w:rPr>
        <w:t xml:space="preserve"> &amp; Phil</w:t>
      </w:r>
      <w:r w:rsidR="002041BB">
        <w:rPr>
          <w:rFonts w:ascii="Times New Roman" w:hAnsi="Times New Roman" w:cs="Times New Roman"/>
          <w:sz w:val="24"/>
          <w:szCs w:val="24"/>
        </w:rPr>
        <w:t>osophy</w:t>
      </w:r>
      <w:r>
        <w:rPr>
          <w:rFonts w:ascii="Times New Roman" w:hAnsi="Times New Roman" w:cs="Times New Roman"/>
          <w:sz w:val="24"/>
          <w:szCs w:val="24"/>
        </w:rPr>
        <w:t xml:space="preserve">); Chris Palmer (ENGL); </w:t>
      </w:r>
      <w:proofErr w:type="spellStart"/>
      <w:r w:rsidR="002041BB">
        <w:rPr>
          <w:rFonts w:ascii="Times New Roman" w:hAnsi="Times New Roman" w:cs="Times New Roman"/>
          <w:sz w:val="24"/>
          <w:szCs w:val="24"/>
        </w:rPr>
        <w:t>Neysa</w:t>
      </w:r>
      <w:proofErr w:type="spellEnd"/>
      <w:r w:rsidR="002041BB">
        <w:rPr>
          <w:rFonts w:ascii="Times New Roman" w:hAnsi="Times New Roman" w:cs="Times New Roman"/>
          <w:sz w:val="24"/>
          <w:szCs w:val="24"/>
        </w:rPr>
        <w:t xml:space="preserve"> Figueroa (ISD); </w:t>
      </w:r>
      <w:r>
        <w:rPr>
          <w:rFonts w:ascii="Times New Roman" w:hAnsi="Times New Roman" w:cs="Times New Roman"/>
          <w:sz w:val="24"/>
          <w:szCs w:val="24"/>
        </w:rPr>
        <w:t xml:space="preserve">Stan Crowder (Guest—in lieu of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="002041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iber</w:t>
      </w:r>
      <w:proofErr w:type="spellEnd"/>
      <w:r w:rsidR="002041BB">
        <w:rPr>
          <w:rFonts w:ascii="Times New Roman" w:hAnsi="Times New Roman" w:cs="Times New Roman"/>
          <w:sz w:val="24"/>
          <w:szCs w:val="24"/>
        </w:rPr>
        <w:t>, Sociology/Criminal Justice); Amber Hutchins (Guest—COM)</w:t>
      </w:r>
    </w:p>
    <w:p w:rsid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Default="002041BB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CF15B4">
        <w:rPr>
          <w:rFonts w:ascii="Times New Roman" w:hAnsi="Times New Roman" w:cs="Times New Roman"/>
          <w:sz w:val="24"/>
          <w:szCs w:val="24"/>
        </w:rPr>
        <w:t>Meeting called to o</w:t>
      </w:r>
      <w:r>
        <w:rPr>
          <w:rFonts w:ascii="Times New Roman" w:hAnsi="Times New Roman" w:cs="Times New Roman"/>
          <w:sz w:val="24"/>
          <w:szCs w:val="24"/>
        </w:rPr>
        <w:t>rder.</w:t>
      </w:r>
    </w:p>
    <w:p w:rsidR="002041BB" w:rsidRDefault="002041BB" w:rsidP="00CF15B4">
      <w:pPr>
        <w:rPr>
          <w:rFonts w:ascii="Times New Roman" w:hAnsi="Times New Roman" w:cs="Times New Roman"/>
          <w:sz w:val="24"/>
          <w:szCs w:val="24"/>
        </w:rPr>
      </w:pPr>
    </w:p>
    <w:p w:rsidR="00EF32DC" w:rsidRDefault="002041BB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EF32DC">
        <w:rPr>
          <w:rFonts w:ascii="Times New Roman" w:hAnsi="Times New Roman" w:cs="Times New Roman"/>
          <w:sz w:val="24"/>
          <w:szCs w:val="24"/>
        </w:rPr>
        <w:t>Minutes approval.</w:t>
      </w:r>
    </w:p>
    <w:p w:rsidR="00EF32DC" w:rsidRDefault="00EF32DC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2041BB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otion </w:t>
      </w:r>
      <w:r>
        <w:rPr>
          <w:rFonts w:ascii="Times New Roman" w:hAnsi="Times New Roman" w:cs="Times New Roman"/>
          <w:sz w:val="24"/>
          <w:szCs w:val="24"/>
        </w:rPr>
        <w:t xml:space="preserve">was made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to approve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F15B4" w:rsidRPr="00CF15B4">
        <w:rPr>
          <w:rFonts w:ascii="Times New Roman" w:hAnsi="Times New Roman" w:cs="Times New Roman"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from the 3/26 meeting.  Motion then </w:t>
      </w:r>
      <w:r w:rsidR="00CF15B4" w:rsidRPr="00CF15B4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>ed.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</w:t>
      </w:r>
      <w:r w:rsidR="00EF32DC">
        <w:rPr>
          <w:rFonts w:ascii="Times New Roman" w:hAnsi="Times New Roman" w:cs="Times New Roman"/>
          <w:sz w:val="24"/>
          <w:szCs w:val="24"/>
        </w:rPr>
        <w:t xml:space="preserve">The minutes were then </w:t>
      </w:r>
      <w:r w:rsidR="00CF15B4" w:rsidRPr="00CF15B4">
        <w:rPr>
          <w:rFonts w:ascii="Times New Roman" w:hAnsi="Times New Roman" w:cs="Times New Roman"/>
          <w:sz w:val="24"/>
          <w:szCs w:val="24"/>
        </w:rPr>
        <w:t>approve</w:t>
      </w:r>
      <w:r w:rsidR="00EF32DC">
        <w:rPr>
          <w:rFonts w:ascii="Times New Roman" w:hAnsi="Times New Roman" w:cs="Times New Roman"/>
          <w:sz w:val="24"/>
          <w:szCs w:val="24"/>
        </w:rPr>
        <w:t>d by full voice vote.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F32DC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CF15B4" w:rsidRPr="00CF15B4">
        <w:rPr>
          <w:rFonts w:ascii="Times New Roman" w:hAnsi="Times New Roman" w:cs="Times New Roman"/>
          <w:sz w:val="24"/>
          <w:szCs w:val="24"/>
        </w:rPr>
        <w:t>New Business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073DF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CF15B4" w:rsidRPr="000509CD">
        <w:rPr>
          <w:rFonts w:ascii="Times New Roman" w:hAnsi="Times New Roman" w:cs="Times New Roman"/>
          <w:sz w:val="24"/>
          <w:szCs w:val="24"/>
          <w:highlight w:val="yellow"/>
        </w:rPr>
        <w:t>COM 5100 Social Media Theory and Concepts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F32DC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introduced the proposal for this course, discussing it and other course proposals in the more general context of the </w:t>
      </w:r>
      <w:r w:rsidR="00CF15B4" w:rsidRPr="00CF15B4">
        <w:rPr>
          <w:rFonts w:ascii="Times New Roman" w:hAnsi="Times New Roman" w:cs="Times New Roman"/>
          <w:sz w:val="24"/>
          <w:szCs w:val="24"/>
        </w:rPr>
        <w:t>grad certifica</w:t>
      </w:r>
      <w:r>
        <w:rPr>
          <w:rFonts w:ascii="Times New Roman" w:hAnsi="Times New Roman" w:cs="Times New Roman"/>
          <w:sz w:val="24"/>
          <w:szCs w:val="24"/>
        </w:rPr>
        <w:t>te proposal.</w:t>
      </w:r>
    </w:p>
    <w:p w:rsid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EF32DC" w:rsidRDefault="00EF32DC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members requested that various spacing issues throughout the proposal be fixed (including but not limited to the course description).  Jamie had a set of comments on this and other proposals that he </w:t>
      </w:r>
      <w:r w:rsidR="00CA45A4">
        <w:rPr>
          <w:rFonts w:ascii="Times New Roman" w:hAnsi="Times New Roman" w:cs="Times New Roman"/>
          <w:sz w:val="24"/>
          <w:szCs w:val="24"/>
        </w:rPr>
        <w:t>would forward to the proposers.</w:t>
      </w:r>
      <w:r>
        <w:rPr>
          <w:rFonts w:ascii="Times New Roman" w:hAnsi="Times New Roman" w:cs="Times New Roman"/>
          <w:sz w:val="24"/>
          <w:szCs w:val="24"/>
        </w:rPr>
        <w:t xml:space="preserve">  It was also requested the title in the “title for labeling” section of part VI be modified so that it is no longer than 30 spaces.</w:t>
      </w:r>
    </w:p>
    <w:p w:rsidR="00EF32DC" w:rsidRDefault="00EF32DC" w:rsidP="00CF15B4">
      <w:pPr>
        <w:rPr>
          <w:rFonts w:ascii="Times New Roman" w:hAnsi="Times New Roman" w:cs="Times New Roman"/>
          <w:sz w:val="24"/>
          <w:szCs w:val="24"/>
        </w:rPr>
      </w:pPr>
    </w:p>
    <w:p w:rsidR="00EF32DC" w:rsidRPr="00CF15B4" w:rsidRDefault="00EF32DC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also asked whether or not this course had been discussed in conjunc</w:t>
      </w:r>
      <w:r w:rsidR="00E87950">
        <w:rPr>
          <w:rFonts w:ascii="Times New Roman" w:hAnsi="Times New Roman" w:cs="Times New Roman"/>
          <w:sz w:val="24"/>
          <w:szCs w:val="24"/>
        </w:rPr>
        <w:t>tion with courses such as</w:t>
      </w:r>
      <w:r>
        <w:rPr>
          <w:rFonts w:ascii="Times New Roman" w:hAnsi="Times New Roman" w:cs="Times New Roman"/>
          <w:sz w:val="24"/>
          <w:szCs w:val="24"/>
        </w:rPr>
        <w:t xml:space="preserve"> digital journalism.  Amber assured the committee that this and other COM proposals have been done in consultation with other departments.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F32DC" w:rsidP="00CF15B4">
      <w:pPr>
        <w:rPr>
          <w:rFonts w:ascii="Times New Roman" w:hAnsi="Times New Roman" w:cs="Times New Roman"/>
          <w:sz w:val="24"/>
          <w:szCs w:val="24"/>
        </w:rPr>
      </w:pPr>
      <w:r w:rsidRPr="000509CD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CF15B4" w:rsidRPr="000509CD">
        <w:rPr>
          <w:rFonts w:ascii="Times New Roman" w:hAnsi="Times New Roman" w:cs="Times New Roman"/>
          <w:sz w:val="24"/>
          <w:szCs w:val="24"/>
          <w:highlight w:val="yellow"/>
        </w:rPr>
        <w:t xml:space="preserve">motion </w:t>
      </w:r>
      <w:r w:rsidRPr="000509CD">
        <w:rPr>
          <w:rFonts w:ascii="Times New Roman" w:hAnsi="Times New Roman" w:cs="Times New Roman"/>
          <w:sz w:val="24"/>
          <w:szCs w:val="24"/>
          <w:highlight w:val="yellow"/>
        </w:rPr>
        <w:t xml:space="preserve">was made to </w:t>
      </w:r>
      <w:r w:rsidR="00CF15B4" w:rsidRPr="000509CD">
        <w:rPr>
          <w:rFonts w:ascii="Times New Roman" w:hAnsi="Times New Roman" w:cs="Times New Roman"/>
          <w:sz w:val="24"/>
          <w:szCs w:val="24"/>
          <w:highlight w:val="yellow"/>
        </w:rPr>
        <w:t>approve</w:t>
      </w:r>
      <w:r w:rsidRPr="000509CD">
        <w:rPr>
          <w:rFonts w:ascii="Times New Roman" w:hAnsi="Times New Roman" w:cs="Times New Roman"/>
          <w:sz w:val="24"/>
          <w:szCs w:val="24"/>
          <w:highlight w:val="yellow"/>
        </w:rPr>
        <w:t xml:space="preserve"> the first reading of this proposal, with the committee requesting the proposers make the above changes to the proposal before a second reading.  The motion was then </w:t>
      </w:r>
      <w:r w:rsidR="00CF15B4" w:rsidRPr="000509CD">
        <w:rPr>
          <w:rFonts w:ascii="Times New Roman" w:hAnsi="Times New Roman" w:cs="Times New Roman"/>
          <w:sz w:val="24"/>
          <w:szCs w:val="24"/>
          <w:highlight w:val="yellow"/>
        </w:rPr>
        <w:t>second</w:t>
      </w:r>
      <w:r w:rsidRPr="000509CD">
        <w:rPr>
          <w:rFonts w:ascii="Times New Roman" w:hAnsi="Times New Roman" w:cs="Times New Roman"/>
          <w:sz w:val="24"/>
          <w:szCs w:val="24"/>
          <w:highlight w:val="yellow"/>
        </w:rPr>
        <w:t xml:space="preserve">ed and </w:t>
      </w:r>
      <w:r w:rsidR="00CF15B4" w:rsidRPr="000509CD">
        <w:rPr>
          <w:rFonts w:ascii="Times New Roman" w:hAnsi="Times New Roman" w:cs="Times New Roman"/>
          <w:sz w:val="24"/>
          <w:szCs w:val="24"/>
          <w:highlight w:val="yellow"/>
        </w:rPr>
        <w:t>approved</w:t>
      </w:r>
      <w:r w:rsidRPr="000509CD">
        <w:rPr>
          <w:rFonts w:ascii="Times New Roman" w:hAnsi="Times New Roman" w:cs="Times New Roman"/>
          <w:sz w:val="24"/>
          <w:szCs w:val="24"/>
          <w:highlight w:val="yellow"/>
        </w:rPr>
        <w:t xml:space="preserve"> via voice vote of the full committee.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073DF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F15B4" w:rsidRPr="000509CD">
        <w:rPr>
          <w:rFonts w:ascii="Times New Roman" w:hAnsi="Times New Roman" w:cs="Times New Roman"/>
          <w:sz w:val="24"/>
          <w:szCs w:val="24"/>
          <w:highlight w:val="yellow"/>
        </w:rPr>
        <w:t>COM 5200 D</w:t>
      </w:r>
      <w:r w:rsidR="00E87950" w:rsidRPr="000509CD">
        <w:rPr>
          <w:rFonts w:ascii="Times New Roman" w:hAnsi="Times New Roman" w:cs="Times New Roman"/>
          <w:sz w:val="24"/>
          <w:szCs w:val="24"/>
          <w:highlight w:val="yellow"/>
        </w:rPr>
        <w:t>igital Media Law</w:t>
      </w:r>
    </w:p>
    <w:p w:rsidR="00E87950" w:rsidRDefault="00E87950" w:rsidP="00CF15B4">
      <w:pPr>
        <w:rPr>
          <w:rFonts w:ascii="Times New Roman" w:hAnsi="Times New Roman" w:cs="Times New Roman"/>
          <w:sz w:val="24"/>
          <w:szCs w:val="24"/>
        </w:rPr>
      </w:pPr>
    </w:p>
    <w:p w:rsidR="00E87950" w:rsidRDefault="00E87950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 requested that various spacing issues throughout the proposal be fixed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950" w:rsidRDefault="00E87950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Default="00E87950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asked the proposer to explain why information on faculty resources (part V) had been put there and </w:t>
      </w:r>
      <w:r w:rsidR="00CF15B4" w:rsidRPr="00CF15B4">
        <w:rPr>
          <w:rFonts w:ascii="Times New Roman" w:hAnsi="Times New Roman" w:cs="Times New Roman"/>
          <w:sz w:val="24"/>
          <w:szCs w:val="24"/>
        </w:rPr>
        <w:t>recommend</w:t>
      </w:r>
      <w:r>
        <w:rPr>
          <w:rFonts w:ascii="Times New Roman" w:hAnsi="Times New Roman" w:cs="Times New Roman"/>
          <w:sz w:val="24"/>
          <w:szCs w:val="24"/>
        </w:rPr>
        <w:t>ed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taking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out since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salary </w:t>
      </w:r>
      <w:r>
        <w:rPr>
          <w:rFonts w:ascii="Times New Roman" w:hAnsi="Times New Roman" w:cs="Times New Roman"/>
          <w:sz w:val="24"/>
          <w:szCs w:val="24"/>
        </w:rPr>
        <w:t xml:space="preserve">of faculty members might be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unsure, </w:t>
      </w:r>
      <w:r>
        <w:rPr>
          <w:rFonts w:ascii="Times New Roman" w:hAnsi="Times New Roman" w:cs="Times New Roman"/>
          <w:sz w:val="24"/>
          <w:szCs w:val="24"/>
        </w:rPr>
        <w:t xml:space="preserve">particularly since the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sz w:val="24"/>
          <w:szCs w:val="24"/>
        </w:rPr>
        <w:t xml:space="preserve">teaching this course </w:t>
      </w:r>
      <w:r w:rsidR="00CF15B4" w:rsidRPr="00CF15B4">
        <w:rPr>
          <w:rFonts w:ascii="Times New Roman" w:hAnsi="Times New Roman" w:cs="Times New Roman"/>
          <w:sz w:val="24"/>
          <w:szCs w:val="24"/>
        </w:rPr>
        <w:t>could change</w:t>
      </w:r>
      <w:r>
        <w:rPr>
          <w:rFonts w:ascii="Times New Roman" w:hAnsi="Times New Roman" w:cs="Times New Roman"/>
          <w:sz w:val="24"/>
          <w:szCs w:val="24"/>
        </w:rPr>
        <w:t xml:space="preserve"> going forward.</w:t>
      </w:r>
    </w:p>
    <w:p w:rsidR="00E87950" w:rsidRDefault="00E87950" w:rsidP="00CF15B4">
      <w:pPr>
        <w:rPr>
          <w:rFonts w:ascii="Times New Roman" w:hAnsi="Times New Roman" w:cs="Times New Roman"/>
          <w:sz w:val="24"/>
          <w:szCs w:val="24"/>
        </w:rPr>
      </w:pPr>
    </w:p>
    <w:p w:rsidR="00E87950" w:rsidRDefault="00E87950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committee also wondered if the 75 word limit applied to the course description, but it was confirmed that this word limit does not apply to graduate proposals.</w:t>
      </w:r>
    </w:p>
    <w:p w:rsidR="00E87950" w:rsidRPr="00CF15B4" w:rsidRDefault="00E87950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87950" w:rsidP="00CF15B4">
      <w:pPr>
        <w:rPr>
          <w:rFonts w:ascii="Times New Roman" w:hAnsi="Times New Roman" w:cs="Times New Roman"/>
          <w:sz w:val="24"/>
          <w:szCs w:val="24"/>
        </w:rPr>
      </w:pPr>
      <w:r w:rsidRPr="000509CD">
        <w:rPr>
          <w:rFonts w:ascii="Times New Roman" w:hAnsi="Times New Roman" w:cs="Times New Roman"/>
          <w:sz w:val="24"/>
          <w:szCs w:val="24"/>
          <w:highlight w:val="yellow"/>
        </w:rPr>
        <w:t>A motion was made to approve the first reading of this proposal, with the committee requesting the proposers make the above changes to the proposal before a second reading.  The motion was then seconded and approved via voice vote of the full committee.</w:t>
      </w:r>
    </w:p>
    <w:p w:rsid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E87950" w:rsidRPr="00CF15B4" w:rsidRDefault="00E87950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073DF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CF15B4" w:rsidRPr="000509CD">
        <w:rPr>
          <w:rFonts w:ascii="Times New Roman" w:hAnsi="Times New Roman" w:cs="Times New Roman"/>
          <w:sz w:val="24"/>
          <w:szCs w:val="24"/>
          <w:highlight w:val="yellow"/>
        </w:rPr>
        <w:t>COM 5410 Digital Publication</w:t>
      </w:r>
      <w:r w:rsidR="00E87950" w:rsidRPr="000509CD">
        <w:rPr>
          <w:rFonts w:ascii="Times New Roman" w:hAnsi="Times New Roman" w:cs="Times New Roman"/>
          <w:sz w:val="24"/>
          <w:szCs w:val="24"/>
          <w:highlight w:val="yellow"/>
        </w:rPr>
        <w:t xml:space="preserve"> Design</w:t>
      </w:r>
    </w:p>
    <w:p w:rsid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E87950" w:rsidRPr="00E87950" w:rsidRDefault="00E87950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members recommended that some small grammar and phrasing errors be addressed, including the justification portion with the use of the word </w:t>
      </w:r>
      <w:r>
        <w:rPr>
          <w:rFonts w:ascii="Times New Roman" w:hAnsi="Times New Roman" w:cs="Times New Roman"/>
          <w:i/>
          <w:sz w:val="24"/>
          <w:szCs w:val="24"/>
        </w:rPr>
        <w:t>totally</w:t>
      </w:r>
      <w:r>
        <w:rPr>
          <w:rFonts w:ascii="Times New Roman" w:hAnsi="Times New Roman" w:cs="Times New Roman"/>
          <w:sz w:val="24"/>
          <w:szCs w:val="24"/>
        </w:rPr>
        <w:t xml:space="preserve"> and online content.</w:t>
      </w:r>
    </w:p>
    <w:p w:rsidR="00E87950" w:rsidRPr="00CF15B4" w:rsidRDefault="00E87950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87950" w:rsidP="00CF15B4">
      <w:pPr>
        <w:rPr>
          <w:rFonts w:ascii="Times New Roman" w:hAnsi="Times New Roman" w:cs="Times New Roman"/>
          <w:sz w:val="24"/>
          <w:szCs w:val="24"/>
        </w:rPr>
      </w:pPr>
      <w:r w:rsidRPr="000509CD">
        <w:rPr>
          <w:rFonts w:ascii="Times New Roman" w:hAnsi="Times New Roman" w:cs="Times New Roman"/>
          <w:sz w:val="24"/>
          <w:szCs w:val="24"/>
          <w:highlight w:val="yellow"/>
        </w:rPr>
        <w:t>A motion was made to approve the first reading of this proposal, with the committee requesting the proposers make the above changes to the proposal before a second reading.  The motion was then seconded and approved via voice vote of the full committee.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E87950" w:rsidRDefault="00E87950" w:rsidP="00CF15B4">
      <w:pPr>
        <w:rPr>
          <w:rFonts w:ascii="Times New Roman" w:hAnsi="Times New Roman" w:cs="Times New Roman"/>
          <w:sz w:val="24"/>
          <w:szCs w:val="24"/>
        </w:rPr>
      </w:pPr>
    </w:p>
    <w:p w:rsidR="00E87950" w:rsidRDefault="00E87950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073DF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CF15B4" w:rsidRPr="000509CD">
        <w:rPr>
          <w:rFonts w:ascii="Times New Roman" w:hAnsi="Times New Roman" w:cs="Times New Roman"/>
          <w:sz w:val="24"/>
          <w:szCs w:val="24"/>
          <w:highlight w:val="yellow"/>
        </w:rPr>
        <w:t>COM 5420 Mobile Media Techn</w:t>
      </w:r>
      <w:r w:rsidR="001B3B68" w:rsidRPr="000509CD">
        <w:rPr>
          <w:rFonts w:ascii="Times New Roman" w:hAnsi="Times New Roman" w:cs="Times New Roman"/>
          <w:sz w:val="24"/>
          <w:szCs w:val="24"/>
          <w:highlight w:val="yellow"/>
        </w:rPr>
        <w:t>ologies</w:t>
      </w:r>
    </w:p>
    <w:p w:rsidR="001B3B68" w:rsidRDefault="001B3B68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1B3B68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members recommended some rephrasing of certain sections, including in </w:t>
      </w:r>
      <w:r w:rsidR="00CF15B4" w:rsidRPr="00CF15B4">
        <w:rPr>
          <w:rFonts w:ascii="Times New Roman" w:hAnsi="Times New Roman" w:cs="Times New Roman"/>
          <w:sz w:val="24"/>
          <w:szCs w:val="24"/>
        </w:rPr>
        <w:t>Part III</w:t>
      </w:r>
      <w:r>
        <w:rPr>
          <w:rFonts w:ascii="Times New Roman" w:hAnsi="Times New Roman" w:cs="Times New Roman"/>
          <w:sz w:val="24"/>
          <w:szCs w:val="24"/>
        </w:rPr>
        <w:t>, where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“M</w:t>
      </w:r>
      <w:r>
        <w:rPr>
          <w:rFonts w:ascii="Times New Roman" w:hAnsi="Times New Roman" w:cs="Times New Roman"/>
          <w:sz w:val="24"/>
          <w:szCs w:val="24"/>
        </w:rPr>
        <w:t>obile tech has grown largely” showed awkward phrasing.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It was suggested that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“students” </w:t>
      </w:r>
      <w:r>
        <w:rPr>
          <w:rFonts w:ascii="Times New Roman" w:hAnsi="Times New Roman" w:cs="Times New Roman"/>
          <w:sz w:val="24"/>
          <w:szCs w:val="24"/>
        </w:rPr>
        <w:t xml:space="preserve">be clarified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F15B4" w:rsidRPr="00CF15B4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 xml:space="preserve"> demographic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And there were </w:t>
      </w:r>
      <w:r w:rsidR="00CF15B4" w:rsidRPr="00CF15B4">
        <w:rPr>
          <w:rFonts w:ascii="Times New Roman" w:hAnsi="Times New Roman" w:cs="Times New Roman"/>
          <w:sz w:val="24"/>
          <w:szCs w:val="24"/>
        </w:rPr>
        <w:t>missing parentheses</w:t>
      </w:r>
      <w:r>
        <w:rPr>
          <w:rFonts w:ascii="Times New Roman" w:hAnsi="Times New Roman" w:cs="Times New Roman"/>
          <w:sz w:val="24"/>
          <w:szCs w:val="24"/>
        </w:rPr>
        <w:t xml:space="preserve"> in some of the prose.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1B3B68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members also asked if the proposers of this course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have consulted with IT about </w:t>
      </w:r>
      <w:r>
        <w:rPr>
          <w:rFonts w:ascii="Times New Roman" w:hAnsi="Times New Roman" w:cs="Times New Roman"/>
          <w:sz w:val="24"/>
          <w:szCs w:val="24"/>
        </w:rPr>
        <w:t>potential overlap.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The committee was told that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this course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CF15B4" w:rsidRPr="00CF15B4">
        <w:rPr>
          <w:rFonts w:ascii="Times New Roman" w:hAnsi="Times New Roman" w:cs="Times New Roman"/>
          <w:sz w:val="24"/>
          <w:szCs w:val="24"/>
        </w:rPr>
        <w:t>more content than application design</w:t>
      </w:r>
      <w:r>
        <w:rPr>
          <w:rFonts w:ascii="Times New Roman" w:hAnsi="Times New Roman" w:cs="Times New Roman"/>
          <w:sz w:val="24"/>
          <w:szCs w:val="24"/>
        </w:rPr>
        <w:t xml:space="preserve">, and is therefore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intended to be primarily an IT course.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1B3B68" w:rsidP="00CF15B4">
      <w:pPr>
        <w:rPr>
          <w:rFonts w:ascii="Times New Roman" w:hAnsi="Times New Roman" w:cs="Times New Roman"/>
          <w:sz w:val="24"/>
          <w:szCs w:val="24"/>
        </w:rPr>
      </w:pPr>
      <w:r w:rsidRPr="000509CD">
        <w:rPr>
          <w:rFonts w:ascii="Times New Roman" w:hAnsi="Times New Roman" w:cs="Times New Roman"/>
          <w:sz w:val="24"/>
          <w:szCs w:val="24"/>
          <w:highlight w:val="yellow"/>
        </w:rPr>
        <w:t>A motion was made to approve the first reading of this proposal, with the committee requesting the proposers make the above changes to the proposal before a second reading.  The motion was then seconded and approved via voice vote of the full committee.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1B3B68" w:rsidRDefault="001B3B68" w:rsidP="00CF15B4">
      <w:pPr>
        <w:rPr>
          <w:rFonts w:ascii="Times New Roman" w:hAnsi="Times New Roman" w:cs="Times New Roman"/>
          <w:sz w:val="24"/>
          <w:szCs w:val="24"/>
        </w:rPr>
      </w:pPr>
    </w:p>
    <w:p w:rsidR="001B3B68" w:rsidRDefault="001B3B68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073DF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="00CF15B4" w:rsidRPr="000509CD">
        <w:rPr>
          <w:rFonts w:ascii="Times New Roman" w:hAnsi="Times New Roman" w:cs="Times New Roman"/>
          <w:sz w:val="24"/>
          <w:szCs w:val="24"/>
          <w:highlight w:val="yellow"/>
        </w:rPr>
        <w:t>COM 5900 Digital and Social Media Ca</w:t>
      </w:r>
      <w:r w:rsidR="001B3B68" w:rsidRPr="000509CD">
        <w:rPr>
          <w:rFonts w:ascii="Times New Roman" w:hAnsi="Times New Roman" w:cs="Times New Roman"/>
          <w:sz w:val="24"/>
          <w:szCs w:val="24"/>
          <w:highlight w:val="yellow"/>
        </w:rPr>
        <w:t>pstone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Default="001B3B68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members noted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spacing issues </w:t>
      </w:r>
      <w:r>
        <w:rPr>
          <w:rFonts w:ascii="Times New Roman" w:hAnsi="Times New Roman" w:cs="Times New Roman"/>
          <w:sz w:val="24"/>
          <w:szCs w:val="24"/>
        </w:rPr>
        <w:t>throughout the proposal; Jamie agreed to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give </w:t>
      </w:r>
      <w:r>
        <w:rPr>
          <w:rFonts w:ascii="Times New Roman" w:hAnsi="Times New Roman" w:cs="Times New Roman"/>
          <w:sz w:val="24"/>
          <w:szCs w:val="24"/>
        </w:rPr>
        <w:t>more detailed, specific comments of this nature to the proposers.</w:t>
      </w:r>
    </w:p>
    <w:p w:rsidR="001B3B68" w:rsidRPr="00CF15B4" w:rsidRDefault="001B3B68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1B3B68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members also requested that the proposers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check to make sure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F15B4" w:rsidRPr="00CF15B4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is under 30 spaces in part VI.  Some members suggested the use of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F15B4" w:rsidRPr="00CF15B4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” for </w:t>
      </w:r>
      <w:r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F15B4" w:rsidRPr="00CF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F15B4" w:rsidRPr="00CF15B4"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CF15B4" w:rsidRPr="00CF15B4">
        <w:rPr>
          <w:rFonts w:ascii="Times New Roman" w:hAnsi="Times New Roman" w:cs="Times New Roman"/>
          <w:sz w:val="24"/>
          <w:szCs w:val="24"/>
        </w:rPr>
        <w:t>abbrev</w:t>
      </w:r>
      <w:r>
        <w:rPr>
          <w:rFonts w:ascii="Times New Roman" w:hAnsi="Times New Roman" w:cs="Times New Roman"/>
          <w:sz w:val="24"/>
          <w:szCs w:val="24"/>
        </w:rPr>
        <w:t>iation.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1B3B68" w:rsidP="00CF15B4">
      <w:pPr>
        <w:rPr>
          <w:rFonts w:ascii="Times New Roman" w:hAnsi="Times New Roman" w:cs="Times New Roman"/>
          <w:sz w:val="24"/>
          <w:szCs w:val="24"/>
        </w:rPr>
      </w:pPr>
      <w:r w:rsidRPr="000509C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A motion was made to approve the first reading of this proposal, with the committee requesting the proposers make the above changes to the proposal before a second reading.  The motion was then seconded and approved via voice vote of the full committee.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073DF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r w:rsidR="00CF15B4" w:rsidRPr="000509CD">
        <w:rPr>
          <w:rFonts w:ascii="Times New Roman" w:hAnsi="Times New Roman" w:cs="Times New Roman"/>
          <w:sz w:val="24"/>
          <w:szCs w:val="24"/>
          <w:highlight w:val="yellow"/>
        </w:rPr>
        <w:t>Graduate Certificate in Digital and Social Media - New Certificate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1B3B68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members asked about the general formatting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proposal,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committee was informed that at present there is </w:t>
      </w:r>
      <w:r w:rsidR="00CF15B4" w:rsidRPr="00CF15B4">
        <w:rPr>
          <w:rFonts w:ascii="Times New Roman" w:hAnsi="Times New Roman" w:cs="Times New Roman"/>
          <w:sz w:val="24"/>
          <w:szCs w:val="24"/>
        </w:rPr>
        <w:t>not a clear template form available</w:t>
      </w:r>
      <w:r>
        <w:rPr>
          <w:rFonts w:ascii="Times New Roman" w:hAnsi="Times New Roman" w:cs="Times New Roman"/>
          <w:sz w:val="24"/>
          <w:szCs w:val="24"/>
        </w:rPr>
        <w:t xml:space="preserve"> for such certificate program </w:t>
      </w:r>
      <w:r w:rsidR="00CF15B4" w:rsidRPr="00CF15B4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>s.  The committee recommended that the lack of template be mentioned to GPCC when this proposal makes its way there.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1B3B68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p. 4 </w:t>
      </w:r>
      <w:r>
        <w:rPr>
          <w:rFonts w:ascii="Times New Roman" w:hAnsi="Times New Roman" w:cs="Times New Roman"/>
          <w:sz w:val="24"/>
          <w:szCs w:val="24"/>
        </w:rPr>
        <w:t>regarding the system and state of GA goals, committee members recommended changing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“the” to “a” before “competitive global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5B4" w:rsidRPr="00CF15B4">
        <w:rPr>
          <w:rFonts w:ascii="Times New Roman" w:hAnsi="Times New Roman" w:cs="Times New Roman"/>
          <w:sz w:val="24"/>
          <w:szCs w:val="24"/>
        </w:rPr>
        <w:t>”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1B3B68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79277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staffing section, the committee noted that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GPCC </w:t>
      </w:r>
      <w:r>
        <w:rPr>
          <w:rFonts w:ascii="Times New Roman" w:hAnsi="Times New Roman" w:cs="Times New Roman"/>
          <w:sz w:val="24"/>
          <w:szCs w:val="24"/>
        </w:rPr>
        <w:t xml:space="preserve">will likely </w:t>
      </w:r>
      <w:r w:rsidR="00CF15B4" w:rsidRPr="00CF15B4">
        <w:rPr>
          <w:rFonts w:ascii="Times New Roman" w:hAnsi="Times New Roman" w:cs="Times New Roman"/>
          <w:sz w:val="24"/>
          <w:szCs w:val="24"/>
        </w:rPr>
        <w:t>want more detail</w:t>
      </w:r>
      <w:r>
        <w:rPr>
          <w:rFonts w:ascii="Times New Roman" w:hAnsi="Times New Roman" w:cs="Times New Roman"/>
          <w:sz w:val="24"/>
          <w:szCs w:val="24"/>
        </w:rPr>
        <w:t xml:space="preserve"> on faculty than what it currently listed in the proposal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Committee members suggested e</w:t>
      </w:r>
      <w:r w:rsidR="00CF15B4" w:rsidRPr="00CF15B4">
        <w:rPr>
          <w:rFonts w:ascii="Times New Roman" w:hAnsi="Times New Roman" w:cs="Times New Roman"/>
          <w:sz w:val="24"/>
          <w:szCs w:val="24"/>
        </w:rPr>
        <w:t>xpand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beyond faculty bios to include other relevant members in current master’s programs who will contribute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F15B4" w:rsidRPr="00CF15B4">
        <w:rPr>
          <w:rFonts w:ascii="Times New Roman" w:hAnsi="Times New Roman" w:cs="Times New Roman"/>
          <w:sz w:val="24"/>
          <w:szCs w:val="24"/>
        </w:rPr>
        <w:t>certificate</w:t>
      </w:r>
      <w:r>
        <w:rPr>
          <w:rFonts w:ascii="Times New Roman" w:hAnsi="Times New Roman" w:cs="Times New Roman"/>
          <w:sz w:val="24"/>
          <w:szCs w:val="24"/>
        </w:rPr>
        <w:t xml:space="preserve">.  In addition, because the course is intended to be </w:t>
      </w:r>
      <w:r w:rsidR="00CF15B4" w:rsidRPr="00CF15B4">
        <w:rPr>
          <w:rFonts w:ascii="Times New Roman" w:hAnsi="Times New Roman" w:cs="Times New Roman"/>
          <w:sz w:val="24"/>
          <w:szCs w:val="24"/>
        </w:rPr>
        <w:t>offere</w:t>
      </w:r>
      <w:r>
        <w:rPr>
          <w:rFonts w:ascii="Times New Roman" w:hAnsi="Times New Roman" w:cs="Times New Roman"/>
          <w:sz w:val="24"/>
          <w:szCs w:val="24"/>
        </w:rPr>
        <w:t xml:space="preserve">d only in Spring and Summer, proposers should be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ready to explain </w:t>
      </w:r>
      <w:r>
        <w:rPr>
          <w:rFonts w:ascii="Times New Roman" w:hAnsi="Times New Roman" w:cs="Times New Roman"/>
          <w:sz w:val="24"/>
          <w:szCs w:val="24"/>
        </w:rPr>
        <w:t xml:space="preserve">to GPCC what will happen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sz w:val="24"/>
          <w:szCs w:val="24"/>
        </w:rPr>
        <w:t>member isn’t available to teach this course.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1B3B68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part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V: </w:t>
      </w:r>
      <w:r>
        <w:rPr>
          <w:rFonts w:ascii="Times New Roman" w:hAnsi="Times New Roman" w:cs="Times New Roman"/>
          <w:sz w:val="24"/>
          <w:szCs w:val="24"/>
        </w:rPr>
        <w:t xml:space="preserve">the committee wondered if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info that will </w:t>
      </w:r>
      <w:r w:rsidR="008E7832">
        <w:rPr>
          <w:rFonts w:ascii="Times New Roman" w:hAnsi="Times New Roman" w:cs="Times New Roman"/>
          <w:sz w:val="24"/>
          <w:szCs w:val="24"/>
        </w:rPr>
        <w:t xml:space="preserve">go into </w:t>
      </w:r>
      <w:r w:rsidR="0079277A">
        <w:rPr>
          <w:rFonts w:ascii="Times New Roman" w:hAnsi="Times New Roman" w:cs="Times New Roman"/>
          <w:sz w:val="24"/>
          <w:szCs w:val="24"/>
        </w:rPr>
        <w:t xml:space="preserve">the </w:t>
      </w:r>
      <w:r w:rsidR="008E7832">
        <w:rPr>
          <w:rFonts w:ascii="Times New Roman" w:hAnsi="Times New Roman" w:cs="Times New Roman"/>
          <w:sz w:val="24"/>
          <w:szCs w:val="24"/>
        </w:rPr>
        <w:t>catalogue.  I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f so, </w:t>
      </w:r>
      <w:r w:rsidR="008E7832">
        <w:rPr>
          <w:rFonts w:ascii="Times New Roman" w:hAnsi="Times New Roman" w:cs="Times New Roman"/>
          <w:sz w:val="24"/>
          <w:szCs w:val="24"/>
        </w:rPr>
        <w:t>the section seems sparse.  The committee recommended the inclusion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</w:t>
      </w:r>
      <w:r w:rsidR="008E7832">
        <w:rPr>
          <w:rFonts w:ascii="Times New Roman" w:hAnsi="Times New Roman" w:cs="Times New Roman"/>
          <w:sz w:val="24"/>
          <w:szCs w:val="24"/>
        </w:rPr>
        <w:t xml:space="preserve">of </w:t>
      </w:r>
      <w:r w:rsidR="00CF15B4" w:rsidRPr="00CF15B4">
        <w:rPr>
          <w:rFonts w:ascii="Times New Roman" w:hAnsi="Times New Roman" w:cs="Times New Roman"/>
          <w:sz w:val="24"/>
          <w:szCs w:val="24"/>
        </w:rPr>
        <w:t>some intro</w:t>
      </w:r>
      <w:r w:rsidR="008E7832">
        <w:rPr>
          <w:rFonts w:ascii="Times New Roman" w:hAnsi="Times New Roman" w:cs="Times New Roman"/>
          <w:sz w:val="24"/>
          <w:szCs w:val="24"/>
        </w:rPr>
        <w:t>ductory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gramStart"/>
      <w:r w:rsidR="00CF15B4" w:rsidRPr="00CF15B4">
        <w:rPr>
          <w:rFonts w:ascii="Times New Roman" w:hAnsi="Times New Roman" w:cs="Times New Roman"/>
          <w:sz w:val="24"/>
          <w:szCs w:val="24"/>
        </w:rPr>
        <w:t>that details</w:t>
      </w:r>
      <w:proofErr w:type="gramEnd"/>
      <w:r w:rsidR="00CF15B4" w:rsidRPr="00CF15B4">
        <w:rPr>
          <w:rFonts w:ascii="Times New Roman" w:hAnsi="Times New Roman" w:cs="Times New Roman"/>
          <w:sz w:val="24"/>
          <w:szCs w:val="24"/>
        </w:rPr>
        <w:t xml:space="preserve"> how many credits</w:t>
      </w:r>
      <w:r w:rsidR="008E7832">
        <w:rPr>
          <w:rFonts w:ascii="Times New Roman" w:hAnsi="Times New Roman" w:cs="Times New Roman"/>
          <w:sz w:val="24"/>
          <w:szCs w:val="24"/>
        </w:rPr>
        <w:t xml:space="preserve"> are required and which electives can be chosen.  And this section is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typically </w:t>
      </w:r>
      <w:r w:rsidR="008E7832">
        <w:rPr>
          <w:rFonts w:ascii="Times New Roman" w:hAnsi="Times New Roman" w:cs="Times New Roman"/>
          <w:sz w:val="24"/>
          <w:szCs w:val="24"/>
        </w:rPr>
        <w:t xml:space="preserve">expected </w:t>
      </w:r>
      <w:r w:rsidR="00CF15B4" w:rsidRPr="00CF15B4">
        <w:rPr>
          <w:rFonts w:ascii="Times New Roman" w:hAnsi="Times New Roman" w:cs="Times New Roman"/>
          <w:sz w:val="24"/>
          <w:szCs w:val="24"/>
        </w:rPr>
        <w:t>to list credit hours</w:t>
      </w:r>
      <w:r w:rsidR="008E7832">
        <w:rPr>
          <w:rFonts w:ascii="Times New Roman" w:hAnsi="Times New Roman" w:cs="Times New Roman"/>
          <w:sz w:val="24"/>
          <w:szCs w:val="24"/>
        </w:rPr>
        <w:t xml:space="preserve"> clearly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.  </w:t>
      </w:r>
      <w:r w:rsidR="008E7832">
        <w:rPr>
          <w:rFonts w:ascii="Times New Roman" w:hAnsi="Times New Roman" w:cs="Times New Roman"/>
          <w:sz w:val="24"/>
          <w:szCs w:val="24"/>
        </w:rPr>
        <w:t>The committee recommended that proposers l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ook in </w:t>
      </w:r>
      <w:r w:rsidR="0079277A">
        <w:rPr>
          <w:rFonts w:ascii="Times New Roman" w:hAnsi="Times New Roman" w:cs="Times New Roman"/>
          <w:sz w:val="24"/>
          <w:szCs w:val="24"/>
        </w:rPr>
        <w:t xml:space="preserve">current </w:t>
      </w:r>
      <w:r w:rsidR="00CF15B4" w:rsidRPr="00CF15B4">
        <w:rPr>
          <w:rFonts w:ascii="Times New Roman" w:hAnsi="Times New Roman" w:cs="Times New Roman"/>
          <w:sz w:val="24"/>
          <w:szCs w:val="24"/>
        </w:rPr>
        <w:t>cat</w:t>
      </w:r>
      <w:r w:rsidR="008E7832">
        <w:rPr>
          <w:rFonts w:ascii="Times New Roman" w:hAnsi="Times New Roman" w:cs="Times New Roman"/>
          <w:sz w:val="24"/>
          <w:szCs w:val="24"/>
        </w:rPr>
        <w:t xml:space="preserve">alogue for existing examples of formatting.  And it also suggested that the description be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flexible in </w:t>
      </w:r>
      <w:r w:rsidR="0079277A">
        <w:rPr>
          <w:rFonts w:ascii="Times New Roman" w:hAnsi="Times New Roman" w:cs="Times New Roman"/>
          <w:sz w:val="24"/>
          <w:szCs w:val="24"/>
        </w:rPr>
        <w:t xml:space="preserve">the </w:t>
      </w:r>
      <w:r w:rsidR="00CF15B4" w:rsidRPr="00CF15B4">
        <w:rPr>
          <w:rFonts w:ascii="Times New Roman" w:hAnsi="Times New Roman" w:cs="Times New Roman"/>
          <w:sz w:val="24"/>
          <w:szCs w:val="24"/>
        </w:rPr>
        <w:t>electiv</w:t>
      </w:r>
      <w:r w:rsidR="008E7832">
        <w:rPr>
          <w:rFonts w:ascii="Times New Roman" w:hAnsi="Times New Roman" w:cs="Times New Roman"/>
          <w:sz w:val="24"/>
          <w:szCs w:val="24"/>
        </w:rPr>
        <w:t>es portion so that future potential changes to the certificate could be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incorporate</w:t>
      </w:r>
      <w:r w:rsidR="008E7832">
        <w:rPr>
          <w:rFonts w:ascii="Times New Roman" w:hAnsi="Times New Roman" w:cs="Times New Roman"/>
          <w:sz w:val="24"/>
          <w:szCs w:val="24"/>
        </w:rPr>
        <w:t>d more easily.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8E7832" w:rsidP="00CF15B4">
      <w:pPr>
        <w:rPr>
          <w:rFonts w:ascii="Times New Roman" w:hAnsi="Times New Roman" w:cs="Times New Roman"/>
          <w:sz w:val="24"/>
          <w:szCs w:val="24"/>
        </w:rPr>
      </w:pPr>
      <w:r w:rsidRPr="000509CD">
        <w:rPr>
          <w:rFonts w:ascii="Times New Roman" w:hAnsi="Times New Roman" w:cs="Times New Roman"/>
          <w:sz w:val="24"/>
          <w:szCs w:val="24"/>
          <w:highlight w:val="yellow"/>
        </w:rPr>
        <w:t>A motion was made to approve the first reading of this proposal, with the committee requesting the proposers make the above changes to the proposal before a second reading.  The motion was then seconded and approved via voice vote of the full committee.</w:t>
      </w:r>
    </w:p>
    <w:p w:rsidR="008E7832" w:rsidRDefault="008E7832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073DF" w:rsidP="00CF15B4">
      <w:pPr>
        <w:rPr>
          <w:rFonts w:ascii="Times New Roman" w:hAnsi="Times New Roman" w:cs="Times New Roman"/>
          <w:sz w:val="24"/>
          <w:szCs w:val="24"/>
        </w:rPr>
      </w:pPr>
      <w:r w:rsidRPr="000509CD">
        <w:rPr>
          <w:rFonts w:ascii="Times New Roman" w:hAnsi="Times New Roman" w:cs="Times New Roman"/>
          <w:sz w:val="24"/>
          <w:szCs w:val="24"/>
        </w:rPr>
        <w:t xml:space="preserve">(G) </w:t>
      </w:r>
      <w:r w:rsidR="00CF15B4" w:rsidRPr="000509CD">
        <w:rPr>
          <w:rFonts w:ascii="Times New Roman" w:hAnsi="Times New Roman" w:cs="Times New Roman"/>
          <w:sz w:val="24"/>
          <w:szCs w:val="24"/>
          <w:highlight w:val="red"/>
        </w:rPr>
        <w:t>IS</w:t>
      </w:r>
      <w:r w:rsidR="008E7832" w:rsidRPr="000509CD">
        <w:rPr>
          <w:rFonts w:ascii="Times New Roman" w:hAnsi="Times New Roman" w:cs="Times New Roman"/>
          <w:sz w:val="24"/>
          <w:szCs w:val="24"/>
          <w:highlight w:val="red"/>
        </w:rPr>
        <w:t>D 3333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8E7832" w:rsidP="00CF15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explained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committee that this course is an attempt to establish a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formal course to address “Year of ___” options each </w:t>
      </w:r>
      <w:r>
        <w:rPr>
          <w:rFonts w:ascii="Times New Roman" w:hAnsi="Times New Roman" w:cs="Times New Roman"/>
          <w:sz w:val="24"/>
          <w:szCs w:val="24"/>
        </w:rPr>
        <w:t xml:space="preserve">academic </w:t>
      </w:r>
      <w:r w:rsidR="00CF15B4" w:rsidRPr="00CF15B4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Default="008E7832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then had an extended d</w:t>
      </w:r>
      <w:r w:rsidR="00CF15B4" w:rsidRPr="00CF15B4">
        <w:rPr>
          <w:rFonts w:ascii="Times New Roman" w:hAnsi="Times New Roman" w:cs="Times New Roman"/>
          <w:sz w:val="24"/>
          <w:szCs w:val="24"/>
        </w:rPr>
        <w:t>iscussion</w:t>
      </w:r>
      <w:r>
        <w:rPr>
          <w:rFonts w:ascii="Times New Roman" w:hAnsi="Times New Roman" w:cs="Times New Roman"/>
          <w:sz w:val="24"/>
          <w:szCs w:val="24"/>
        </w:rPr>
        <w:t xml:space="preserve"> of problems with </w:t>
      </w:r>
      <w:r w:rsidR="0079277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title—namely, that the registrar cannot really list a course with a fill-in-the-blank structure (e.g., </w:t>
      </w:r>
      <w:r w:rsidR="00CF15B4" w:rsidRPr="00CF15B4">
        <w:rPr>
          <w:rFonts w:ascii="Times New Roman" w:hAnsi="Times New Roman" w:cs="Times New Roman"/>
          <w:sz w:val="24"/>
          <w:szCs w:val="24"/>
        </w:rPr>
        <w:t>“Year of _______”</w:t>
      </w:r>
      <w:r>
        <w:rPr>
          <w:rFonts w:ascii="Times New Roman" w:hAnsi="Times New Roman" w:cs="Times New Roman"/>
          <w:sz w:val="24"/>
          <w:szCs w:val="24"/>
        </w:rPr>
        <w:t xml:space="preserve"> would not work.)</w:t>
      </w:r>
    </w:p>
    <w:p w:rsidR="008E7832" w:rsidRPr="00CF15B4" w:rsidRDefault="008E7832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Default="008E7832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 debated various possibilities, including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variations on </w:t>
      </w:r>
      <w:r w:rsidR="00CF15B4" w:rsidRPr="00CF15B4">
        <w:rPr>
          <w:rFonts w:ascii="Times New Roman" w:hAnsi="Times New Roman" w:cs="Times New Roman"/>
          <w:sz w:val="24"/>
          <w:szCs w:val="24"/>
        </w:rPr>
        <w:t>“Annu</w:t>
      </w:r>
      <w:r>
        <w:rPr>
          <w:rFonts w:ascii="Times New Roman" w:hAnsi="Times New Roman" w:cs="Times New Roman"/>
          <w:sz w:val="24"/>
          <w:szCs w:val="24"/>
        </w:rPr>
        <w:t>al Country Study” or “Year-</w:t>
      </w:r>
      <w:r w:rsidR="00CF15B4" w:rsidRPr="00CF15B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Study” without blanks.  Ultimately, the committee recommended taking the course back to IDS to discuss its title.</w:t>
      </w:r>
    </w:p>
    <w:p w:rsidR="00CF15B4" w:rsidRDefault="008E7832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addition, the committee noted that the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course description </w:t>
      </w:r>
      <w:r>
        <w:rPr>
          <w:rFonts w:ascii="Times New Roman" w:hAnsi="Times New Roman" w:cs="Times New Roman"/>
          <w:sz w:val="24"/>
          <w:szCs w:val="24"/>
        </w:rPr>
        <w:t xml:space="preserve">needs to be modified </w:t>
      </w:r>
      <w:r w:rsidR="00CF15B4" w:rsidRPr="00CF15B4">
        <w:rPr>
          <w:rFonts w:ascii="Times New Roman" w:hAnsi="Times New Roman" w:cs="Times New Roman"/>
          <w:sz w:val="24"/>
          <w:szCs w:val="24"/>
        </w:rPr>
        <w:t>to say “country or region”</w:t>
      </w:r>
      <w:r>
        <w:rPr>
          <w:rFonts w:ascii="Times New Roman" w:hAnsi="Times New Roman" w:cs="Times New Roman"/>
          <w:sz w:val="24"/>
          <w:szCs w:val="24"/>
        </w:rPr>
        <w:t xml:space="preserve"> (since the Year of _____ is sometimes a region, sometimes a country).</w:t>
      </w:r>
    </w:p>
    <w:p w:rsidR="008E7832" w:rsidRPr="00CF15B4" w:rsidRDefault="008E7832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8E7832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course description, the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future tense </w:t>
      </w:r>
      <w:r>
        <w:rPr>
          <w:rFonts w:ascii="Times New Roman" w:hAnsi="Times New Roman" w:cs="Times New Roman"/>
          <w:sz w:val="24"/>
          <w:szCs w:val="24"/>
        </w:rPr>
        <w:t xml:space="preserve">needs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be changed to present tense and the final word limit needs to be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75 words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CF15B4" w:rsidRPr="00CF15B4">
        <w:rPr>
          <w:rFonts w:ascii="Times New Roman" w:hAnsi="Times New Roman" w:cs="Times New Roman"/>
          <w:sz w:val="24"/>
          <w:szCs w:val="24"/>
        </w:rPr>
        <w:t>fewer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8E7832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list of p</w:t>
      </w:r>
      <w:r w:rsidR="00CF15B4" w:rsidRPr="00CF15B4">
        <w:rPr>
          <w:rFonts w:ascii="Times New Roman" w:hAnsi="Times New Roman" w:cs="Times New Roman"/>
          <w:sz w:val="24"/>
          <w:szCs w:val="24"/>
        </w:rPr>
        <w:t>re-req</w:t>
      </w:r>
      <w:r>
        <w:rPr>
          <w:rFonts w:ascii="Times New Roman" w:hAnsi="Times New Roman" w:cs="Times New Roman"/>
          <w:sz w:val="24"/>
          <w:szCs w:val="24"/>
        </w:rPr>
        <w:t>uisites should have</w:t>
      </w:r>
      <w:r w:rsidR="00C205CC">
        <w:rPr>
          <w:rFonts w:ascii="Times New Roman" w:hAnsi="Times New Roman" w:cs="Times New Roman"/>
          <w:sz w:val="24"/>
          <w:szCs w:val="24"/>
        </w:rPr>
        <w:t xml:space="preserve"> commas and an “or” for better clarity.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C205CC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 V, the </w:t>
      </w:r>
      <w:r w:rsidR="00CF15B4" w:rsidRPr="00CF15B4">
        <w:rPr>
          <w:rFonts w:ascii="Times New Roman" w:hAnsi="Times New Roman" w:cs="Times New Roman"/>
          <w:sz w:val="24"/>
          <w:szCs w:val="24"/>
        </w:rPr>
        <w:t>effective date and credit hours need to be</w:t>
      </w:r>
      <w:r>
        <w:rPr>
          <w:rFonts w:ascii="Times New Roman" w:hAnsi="Times New Roman" w:cs="Times New Roman"/>
          <w:sz w:val="24"/>
          <w:szCs w:val="24"/>
        </w:rPr>
        <w:t xml:space="preserve"> corrected.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C205CC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members then debated the portion of the proposal which clarifies whether or not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this course </w:t>
      </w:r>
      <w:r>
        <w:rPr>
          <w:rFonts w:ascii="Times New Roman" w:hAnsi="Times New Roman" w:cs="Times New Roman"/>
          <w:sz w:val="24"/>
          <w:szCs w:val="24"/>
        </w:rPr>
        <w:t>is repeatable.  It was suggested that the proposers c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hange </w:t>
      </w:r>
      <w:r>
        <w:rPr>
          <w:rFonts w:ascii="Times New Roman" w:hAnsi="Times New Roman" w:cs="Times New Roman"/>
          <w:sz w:val="24"/>
          <w:szCs w:val="24"/>
        </w:rPr>
        <w:t xml:space="preserve">the wording </w:t>
      </w:r>
      <w:r w:rsidR="00CF15B4" w:rsidRPr="00CF15B4">
        <w:rPr>
          <w:rFonts w:ascii="Times New Roman" w:hAnsi="Times New Roman" w:cs="Times New Roman"/>
          <w:sz w:val="24"/>
          <w:szCs w:val="24"/>
        </w:rPr>
        <w:t>to “no limit as long as conte</w:t>
      </w:r>
      <w:r>
        <w:rPr>
          <w:rFonts w:ascii="Times New Roman" w:hAnsi="Times New Roman" w:cs="Times New Roman"/>
          <w:sz w:val="24"/>
          <w:szCs w:val="24"/>
        </w:rPr>
        <w:t xml:space="preserve">nt changes.”  But then even more </w:t>
      </w:r>
      <w:r w:rsidR="00CF15B4" w:rsidRPr="00CF15B4">
        <w:rPr>
          <w:rFonts w:ascii="Times New Roman" w:hAnsi="Times New Roman" w:cs="Times New Roman"/>
          <w:sz w:val="24"/>
          <w:szCs w:val="24"/>
        </w:rPr>
        <w:t>clarification</w:t>
      </w:r>
      <w:r>
        <w:rPr>
          <w:rFonts w:ascii="Times New Roman" w:hAnsi="Times New Roman" w:cs="Times New Roman"/>
          <w:sz w:val="24"/>
          <w:szCs w:val="24"/>
        </w:rPr>
        <w:t xml:space="preserve"> is needed.  Co</w:t>
      </w:r>
      <w:r w:rsidR="0079277A">
        <w:rPr>
          <w:rFonts w:ascii="Times New Roman" w:hAnsi="Times New Roman" w:cs="Times New Roman"/>
          <w:sz w:val="24"/>
          <w:szCs w:val="24"/>
        </w:rPr>
        <w:t>mmittee members asked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509CD">
        <w:rPr>
          <w:rFonts w:ascii="Times New Roman" w:hAnsi="Times New Roman" w:cs="Times New Roman"/>
          <w:sz w:val="24"/>
          <w:szCs w:val="24"/>
        </w:rPr>
        <w:t xml:space="preserve">content </w:t>
      </w:r>
      <w:r>
        <w:rPr>
          <w:rFonts w:ascii="Times New Roman" w:hAnsi="Times New Roman" w:cs="Times New Roman"/>
          <w:sz w:val="24"/>
          <w:szCs w:val="24"/>
        </w:rPr>
        <w:t xml:space="preserve">of the course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changes within the same year, can </w:t>
      </w:r>
      <w:r>
        <w:rPr>
          <w:rFonts w:ascii="Times New Roman" w:hAnsi="Times New Roman" w:cs="Times New Roman"/>
          <w:sz w:val="24"/>
          <w:szCs w:val="24"/>
        </w:rPr>
        <w:t xml:space="preserve">a student take it more than </w:t>
      </w:r>
      <w:proofErr w:type="gramStart"/>
      <w:r>
        <w:rPr>
          <w:rFonts w:ascii="Times New Roman" w:hAnsi="Times New Roman" w:cs="Times New Roman"/>
          <w:sz w:val="24"/>
          <w:szCs w:val="24"/>
        </w:rPr>
        <w:t>once?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Thierry wondered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if it is a good idea from </w:t>
      </w:r>
      <w:r>
        <w:rPr>
          <w:rFonts w:ascii="Times New Roman" w:hAnsi="Times New Roman" w:cs="Times New Roman"/>
          <w:sz w:val="24"/>
          <w:szCs w:val="24"/>
        </w:rPr>
        <w:t>the pers</w:t>
      </w:r>
      <w:r w:rsidR="00CF15B4" w:rsidRPr="00CF15B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ec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tive of </w:t>
      </w:r>
      <w:r w:rsidR="0079277A">
        <w:rPr>
          <w:rFonts w:ascii="Times New Roman" w:hAnsi="Times New Roman" w:cs="Times New Roman"/>
          <w:sz w:val="24"/>
          <w:szCs w:val="24"/>
        </w:rPr>
        <w:t xml:space="preserve">an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employer looking at </w:t>
      </w:r>
      <w:r w:rsidR="0079277A">
        <w:rPr>
          <w:rFonts w:ascii="Times New Roman" w:hAnsi="Times New Roman" w:cs="Times New Roman"/>
          <w:sz w:val="24"/>
          <w:szCs w:val="24"/>
        </w:rPr>
        <w:t xml:space="preserve">a </w:t>
      </w:r>
      <w:r w:rsidR="00CF15B4" w:rsidRPr="00CF15B4">
        <w:rPr>
          <w:rFonts w:ascii="Times New Roman" w:hAnsi="Times New Roman" w:cs="Times New Roman"/>
          <w:sz w:val="24"/>
          <w:szCs w:val="24"/>
        </w:rPr>
        <w:t>transcript</w:t>
      </w:r>
      <w:r w:rsidR="0079277A">
        <w:rPr>
          <w:rFonts w:ascii="Times New Roman" w:hAnsi="Times New Roman" w:cs="Times New Roman"/>
          <w:sz w:val="24"/>
          <w:szCs w:val="24"/>
        </w:rPr>
        <w:t xml:space="preserve"> to see</w:t>
      </w:r>
      <w:r>
        <w:rPr>
          <w:rFonts w:ascii="Times New Roman" w:hAnsi="Times New Roman" w:cs="Times New Roman"/>
          <w:sz w:val="24"/>
          <w:szCs w:val="24"/>
        </w:rPr>
        <w:t xml:space="preserve"> multiple credits in the same course, and other committee members wondered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 if </w:t>
      </w:r>
      <w:r>
        <w:rPr>
          <w:rFonts w:ascii="Times New Roman" w:hAnsi="Times New Roman" w:cs="Times New Roman"/>
          <w:sz w:val="24"/>
          <w:szCs w:val="24"/>
        </w:rPr>
        <w:t xml:space="preserve">repeated course listings of this course would become a </w:t>
      </w:r>
      <w:r w:rsidR="00CF15B4" w:rsidRPr="00CF15B4">
        <w:rPr>
          <w:rFonts w:ascii="Times New Roman" w:hAnsi="Times New Roman" w:cs="Times New Roman"/>
          <w:sz w:val="24"/>
          <w:szCs w:val="24"/>
        </w:rPr>
        <w:t xml:space="preserve">problem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F15B4" w:rsidRPr="00CF15B4">
        <w:rPr>
          <w:rFonts w:ascii="Times New Roman" w:hAnsi="Times New Roman" w:cs="Times New Roman"/>
          <w:sz w:val="24"/>
          <w:szCs w:val="24"/>
        </w:rPr>
        <w:t>registrar.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0509CD" w:rsidRDefault="00C205CC" w:rsidP="00CF15B4">
      <w:pPr>
        <w:rPr>
          <w:rFonts w:ascii="Times New Roman" w:hAnsi="Times New Roman" w:cs="Times New Roman"/>
          <w:sz w:val="24"/>
          <w:szCs w:val="24"/>
          <w:highlight w:val="red"/>
        </w:rPr>
      </w:pPr>
      <w:r w:rsidRPr="000509CD">
        <w:rPr>
          <w:rFonts w:ascii="Times New Roman" w:hAnsi="Times New Roman" w:cs="Times New Roman"/>
          <w:sz w:val="24"/>
          <w:szCs w:val="24"/>
          <w:highlight w:val="red"/>
        </w:rPr>
        <w:t xml:space="preserve">A motion was made to </w:t>
      </w:r>
      <w:r w:rsidR="00CF15B4" w:rsidRPr="000509CD">
        <w:rPr>
          <w:rFonts w:ascii="Times New Roman" w:hAnsi="Times New Roman" w:cs="Times New Roman"/>
          <w:sz w:val="24"/>
          <w:szCs w:val="24"/>
          <w:highlight w:val="red"/>
        </w:rPr>
        <w:t>table</w:t>
      </w:r>
      <w:r w:rsidRPr="000509CD">
        <w:rPr>
          <w:rFonts w:ascii="Times New Roman" w:hAnsi="Times New Roman" w:cs="Times New Roman"/>
          <w:sz w:val="24"/>
          <w:szCs w:val="24"/>
          <w:highlight w:val="red"/>
        </w:rPr>
        <w:t xml:space="preserve"> this proposal</w:t>
      </w:r>
      <w:r w:rsidR="00CF15B4" w:rsidRPr="000509CD">
        <w:rPr>
          <w:rFonts w:ascii="Times New Roman" w:hAnsi="Times New Roman" w:cs="Times New Roman"/>
          <w:sz w:val="24"/>
          <w:szCs w:val="24"/>
          <w:highlight w:val="red"/>
        </w:rPr>
        <w:t xml:space="preserve">, </w:t>
      </w:r>
      <w:r w:rsidR="000509CD">
        <w:rPr>
          <w:rFonts w:ascii="Times New Roman" w:hAnsi="Times New Roman" w:cs="Times New Roman"/>
          <w:sz w:val="24"/>
          <w:szCs w:val="24"/>
          <w:highlight w:val="red"/>
        </w:rPr>
        <w:t>with</w:t>
      </w:r>
      <w:r w:rsidR="00CF15B4" w:rsidRPr="000509CD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proofErr w:type="spellStart"/>
      <w:r w:rsidR="00CF15B4" w:rsidRPr="000509CD">
        <w:rPr>
          <w:rFonts w:ascii="Times New Roman" w:hAnsi="Times New Roman" w:cs="Times New Roman"/>
          <w:sz w:val="24"/>
          <w:szCs w:val="24"/>
          <w:highlight w:val="red"/>
        </w:rPr>
        <w:t>Neysa</w:t>
      </w:r>
      <w:proofErr w:type="spellEnd"/>
      <w:r w:rsidR="00CF15B4" w:rsidRPr="000509CD">
        <w:rPr>
          <w:rFonts w:ascii="Times New Roman" w:hAnsi="Times New Roman" w:cs="Times New Roman"/>
          <w:sz w:val="24"/>
          <w:szCs w:val="24"/>
          <w:highlight w:val="red"/>
        </w:rPr>
        <w:t xml:space="preserve"> return</w:t>
      </w:r>
      <w:r w:rsidR="000509CD">
        <w:rPr>
          <w:rFonts w:ascii="Times New Roman" w:hAnsi="Times New Roman" w:cs="Times New Roman"/>
          <w:sz w:val="24"/>
          <w:szCs w:val="24"/>
          <w:highlight w:val="red"/>
        </w:rPr>
        <w:t>ing</w:t>
      </w:r>
      <w:r w:rsidR="00CF15B4" w:rsidRPr="000509CD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r w:rsidRPr="000509CD">
        <w:rPr>
          <w:rFonts w:ascii="Times New Roman" w:hAnsi="Times New Roman" w:cs="Times New Roman"/>
          <w:sz w:val="24"/>
          <w:szCs w:val="24"/>
          <w:highlight w:val="red"/>
        </w:rPr>
        <w:t xml:space="preserve">this proposal </w:t>
      </w:r>
      <w:r w:rsidR="00CF15B4" w:rsidRPr="000509CD">
        <w:rPr>
          <w:rFonts w:ascii="Times New Roman" w:hAnsi="Times New Roman" w:cs="Times New Roman"/>
          <w:sz w:val="24"/>
          <w:szCs w:val="24"/>
          <w:highlight w:val="red"/>
        </w:rPr>
        <w:t>to IDS for further di</w:t>
      </w:r>
      <w:r w:rsidRPr="000509CD">
        <w:rPr>
          <w:rFonts w:ascii="Times New Roman" w:hAnsi="Times New Roman" w:cs="Times New Roman"/>
          <w:sz w:val="24"/>
          <w:szCs w:val="24"/>
          <w:highlight w:val="red"/>
        </w:rPr>
        <w:t>scussion.  Some committee members suggested that the course be re-</w:t>
      </w:r>
      <w:r w:rsidR="00CF15B4" w:rsidRPr="000509CD">
        <w:rPr>
          <w:rFonts w:ascii="Times New Roman" w:hAnsi="Times New Roman" w:cs="Times New Roman"/>
          <w:sz w:val="24"/>
          <w:szCs w:val="24"/>
          <w:highlight w:val="red"/>
        </w:rPr>
        <w:t>create</w:t>
      </w:r>
      <w:r w:rsidRPr="000509CD">
        <w:rPr>
          <w:rFonts w:ascii="Times New Roman" w:hAnsi="Times New Roman" w:cs="Times New Roman"/>
          <w:sz w:val="24"/>
          <w:szCs w:val="24"/>
          <w:highlight w:val="red"/>
        </w:rPr>
        <w:t xml:space="preserve">d </w:t>
      </w:r>
      <w:r w:rsidR="00CF15B4" w:rsidRPr="000509CD">
        <w:rPr>
          <w:rFonts w:ascii="Times New Roman" w:hAnsi="Times New Roman" w:cs="Times New Roman"/>
          <w:sz w:val="24"/>
          <w:szCs w:val="24"/>
          <w:highlight w:val="red"/>
        </w:rPr>
        <w:t>as a special topics course</w:t>
      </w:r>
      <w:r w:rsidRPr="000509CD">
        <w:rPr>
          <w:rFonts w:ascii="Times New Roman" w:hAnsi="Times New Roman" w:cs="Times New Roman"/>
          <w:sz w:val="24"/>
          <w:szCs w:val="24"/>
          <w:highlight w:val="red"/>
        </w:rPr>
        <w:t>.</w:t>
      </w:r>
    </w:p>
    <w:p w:rsidR="00CF15B4" w:rsidRPr="000509CD" w:rsidRDefault="00CF15B4" w:rsidP="00CF15B4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:rsidR="00CF15B4" w:rsidRPr="00CF15B4" w:rsidRDefault="00C205CC" w:rsidP="00CF15B4">
      <w:pPr>
        <w:rPr>
          <w:rFonts w:ascii="Times New Roman" w:hAnsi="Times New Roman" w:cs="Times New Roman"/>
          <w:sz w:val="24"/>
          <w:szCs w:val="24"/>
        </w:rPr>
      </w:pPr>
      <w:r w:rsidRPr="000509CD">
        <w:rPr>
          <w:rFonts w:ascii="Times New Roman" w:hAnsi="Times New Roman" w:cs="Times New Roman"/>
          <w:sz w:val="24"/>
          <w:szCs w:val="24"/>
          <w:highlight w:val="red"/>
        </w:rPr>
        <w:t>The motion to table was seconded and approved via voice vote of the full committee.</w:t>
      </w:r>
    </w:p>
    <w:p w:rsidR="00CF15B4" w:rsidRP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CF15B4" w:rsidRDefault="00E073DF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509CD">
        <w:rPr>
          <w:rFonts w:ascii="Times New Roman" w:hAnsi="Times New Roman" w:cs="Times New Roman"/>
          <w:sz w:val="24"/>
          <w:szCs w:val="24"/>
        </w:rPr>
        <w:t xml:space="preserve">H) </w:t>
      </w:r>
      <w:r w:rsidR="00C205CC" w:rsidRPr="000509CD">
        <w:rPr>
          <w:rFonts w:ascii="Times New Roman" w:hAnsi="Times New Roman" w:cs="Times New Roman"/>
          <w:sz w:val="24"/>
          <w:szCs w:val="24"/>
          <w:highlight w:val="darkGreen"/>
        </w:rPr>
        <w:t>ISD 3398</w:t>
      </w:r>
    </w:p>
    <w:p w:rsidR="00CF15B4" w:rsidRDefault="00CF15B4" w:rsidP="00CF15B4">
      <w:pPr>
        <w:rPr>
          <w:rFonts w:ascii="Times New Roman" w:hAnsi="Times New Roman" w:cs="Times New Roman"/>
          <w:sz w:val="24"/>
          <w:szCs w:val="24"/>
        </w:rPr>
      </w:pPr>
    </w:p>
    <w:p w:rsidR="00C205CC" w:rsidRDefault="00C205CC" w:rsidP="00CF15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clarified that the proposal requests minor changes in the course.</w:t>
      </w:r>
    </w:p>
    <w:p w:rsidR="00C205CC" w:rsidRPr="00CF15B4" w:rsidRDefault="00C205CC" w:rsidP="00CF15B4">
      <w:pPr>
        <w:rPr>
          <w:rFonts w:ascii="Times New Roman" w:hAnsi="Times New Roman" w:cs="Times New Roman"/>
          <w:sz w:val="24"/>
          <w:szCs w:val="24"/>
        </w:rPr>
      </w:pPr>
    </w:p>
    <w:p w:rsidR="00CF15B4" w:rsidRPr="000509CD" w:rsidRDefault="00C205CC" w:rsidP="00CF15B4">
      <w:pPr>
        <w:rPr>
          <w:rFonts w:ascii="Times New Roman" w:hAnsi="Times New Roman" w:cs="Times New Roman"/>
          <w:sz w:val="24"/>
          <w:szCs w:val="24"/>
          <w:highlight w:val="darkGreen"/>
        </w:rPr>
      </w:pPr>
      <w:r w:rsidRPr="000509CD">
        <w:rPr>
          <w:rFonts w:ascii="Times New Roman" w:hAnsi="Times New Roman" w:cs="Times New Roman"/>
          <w:sz w:val="24"/>
          <w:szCs w:val="24"/>
          <w:highlight w:val="darkGreen"/>
        </w:rPr>
        <w:t>A motion was made to approve the first reading of this proposal.  The motion was then seconded and approved via voice vote of the full committee.</w:t>
      </w:r>
    </w:p>
    <w:p w:rsidR="00C205CC" w:rsidRPr="000509CD" w:rsidRDefault="00C205CC" w:rsidP="00CF15B4">
      <w:pPr>
        <w:rPr>
          <w:rFonts w:ascii="Times New Roman" w:hAnsi="Times New Roman" w:cs="Times New Roman"/>
          <w:sz w:val="24"/>
          <w:szCs w:val="24"/>
          <w:highlight w:val="darkGreen"/>
        </w:rPr>
      </w:pPr>
    </w:p>
    <w:p w:rsidR="00CF15B4" w:rsidRDefault="00C205CC" w:rsidP="00CF15B4">
      <w:pPr>
        <w:rPr>
          <w:rFonts w:ascii="Times New Roman" w:hAnsi="Times New Roman" w:cs="Times New Roman"/>
          <w:sz w:val="24"/>
          <w:szCs w:val="24"/>
        </w:rPr>
      </w:pPr>
      <w:r w:rsidRPr="000509CD">
        <w:rPr>
          <w:rFonts w:ascii="Times New Roman" w:hAnsi="Times New Roman" w:cs="Times New Roman"/>
          <w:sz w:val="24"/>
          <w:szCs w:val="24"/>
          <w:highlight w:val="darkGreen"/>
        </w:rPr>
        <w:t xml:space="preserve">A </w:t>
      </w:r>
      <w:r w:rsidR="00CF15B4" w:rsidRPr="000509CD">
        <w:rPr>
          <w:rFonts w:ascii="Times New Roman" w:hAnsi="Times New Roman" w:cs="Times New Roman"/>
          <w:sz w:val="24"/>
          <w:szCs w:val="24"/>
          <w:highlight w:val="darkGreen"/>
        </w:rPr>
        <w:t xml:space="preserve">motion </w:t>
      </w:r>
      <w:r w:rsidRPr="000509CD">
        <w:rPr>
          <w:rFonts w:ascii="Times New Roman" w:hAnsi="Times New Roman" w:cs="Times New Roman"/>
          <w:sz w:val="24"/>
          <w:szCs w:val="24"/>
          <w:highlight w:val="darkGreen"/>
        </w:rPr>
        <w:t xml:space="preserve">was then made </w:t>
      </w:r>
      <w:r w:rsidR="00CF15B4" w:rsidRPr="000509CD">
        <w:rPr>
          <w:rFonts w:ascii="Times New Roman" w:hAnsi="Times New Roman" w:cs="Times New Roman"/>
          <w:sz w:val="24"/>
          <w:szCs w:val="24"/>
          <w:highlight w:val="darkGreen"/>
        </w:rPr>
        <w:t xml:space="preserve">to approve </w:t>
      </w:r>
      <w:r w:rsidRPr="000509CD">
        <w:rPr>
          <w:rFonts w:ascii="Times New Roman" w:hAnsi="Times New Roman" w:cs="Times New Roman"/>
          <w:sz w:val="24"/>
          <w:szCs w:val="24"/>
          <w:highlight w:val="darkGreen"/>
        </w:rPr>
        <w:t xml:space="preserve">this proposal </w:t>
      </w:r>
      <w:r w:rsidR="00CF15B4" w:rsidRPr="000509CD">
        <w:rPr>
          <w:rFonts w:ascii="Times New Roman" w:hAnsi="Times New Roman" w:cs="Times New Roman"/>
          <w:sz w:val="24"/>
          <w:szCs w:val="24"/>
          <w:highlight w:val="darkGreen"/>
        </w:rPr>
        <w:t>as second reading</w:t>
      </w:r>
      <w:r w:rsidRPr="000509CD">
        <w:rPr>
          <w:rFonts w:ascii="Times New Roman" w:hAnsi="Times New Roman" w:cs="Times New Roman"/>
          <w:sz w:val="24"/>
          <w:szCs w:val="24"/>
          <w:highlight w:val="darkGreen"/>
        </w:rPr>
        <w:t>.  The motion was then seconded and approved via voice vote of the full committee</w:t>
      </w:r>
      <w:r w:rsidRPr="00C205CC">
        <w:rPr>
          <w:rFonts w:ascii="Times New Roman" w:hAnsi="Times New Roman" w:cs="Times New Roman"/>
          <w:sz w:val="24"/>
          <w:szCs w:val="24"/>
        </w:rPr>
        <w:t>.</w:t>
      </w:r>
    </w:p>
    <w:p w:rsidR="00C205CC" w:rsidRDefault="00C205CC" w:rsidP="00CF15B4">
      <w:pPr>
        <w:rPr>
          <w:rFonts w:ascii="Times New Roman" w:hAnsi="Times New Roman" w:cs="Times New Roman"/>
          <w:sz w:val="24"/>
          <w:szCs w:val="24"/>
        </w:rPr>
      </w:pPr>
    </w:p>
    <w:p w:rsidR="0079277A" w:rsidRDefault="0079277A" w:rsidP="00CF15B4">
      <w:pPr>
        <w:rPr>
          <w:rFonts w:ascii="Times New Roman" w:hAnsi="Times New Roman" w:cs="Times New Roman"/>
          <w:sz w:val="24"/>
          <w:szCs w:val="24"/>
        </w:rPr>
      </w:pPr>
    </w:p>
    <w:p w:rsidR="0079277A" w:rsidRDefault="0079277A" w:rsidP="00CF15B4">
      <w:pPr>
        <w:rPr>
          <w:rFonts w:ascii="Times New Roman" w:hAnsi="Times New Roman" w:cs="Times New Roman"/>
          <w:sz w:val="24"/>
          <w:szCs w:val="24"/>
        </w:rPr>
      </w:pPr>
    </w:p>
    <w:p w:rsidR="00C205CC" w:rsidRDefault="00C205CC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The meeting was then adjourned.</w:t>
      </w:r>
    </w:p>
    <w:p w:rsidR="00E073DF" w:rsidRDefault="00E073DF" w:rsidP="00CF15B4">
      <w:pPr>
        <w:rPr>
          <w:rFonts w:ascii="Times New Roman" w:hAnsi="Times New Roman" w:cs="Times New Roman"/>
          <w:sz w:val="24"/>
          <w:szCs w:val="24"/>
        </w:rPr>
      </w:pPr>
    </w:p>
    <w:p w:rsidR="00E073DF" w:rsidRDefault="00E073DF" w:rsidP="00CF15B4">
      <w:pPr>
        <w:rPr>
          <w:rFonts w:ascii="Times New Roman" w:hAnsi="Times New Roman" w:cs="Times New Roman"/>
          <w:sz w:val="24"/>
          <w:szCs w:val="24"/>
        </w:rPr>
      </w:pPr>
    </w:p>
    <w:p w:rsidR="00E073DF" w:rsidRDefault="00E073DF" w:rsidP="00CF15B4">
      <w:pPr>
        <w:rPr>
          <w:rFonts w:ascii="Times New Roman" w:hAnsi="Times New Roman" w:cs="Times New Roman"/>
          <w:sz w:val="24"/>
          <w:szCs w:val="24"/>
        </w:rPr>
      </w:pPr>
    </w:p>
    <w:p w:rsidR="00E073DF" w:rsidRDefault="00E073DF" w:rsidP="00CF15B4">
      <w:pPr>
        <w:rPr>
          <w:rFonts w:ascii="Times New Roman" w:hAnsi="Times New Roman" w:cs="Times New Roman"/>
          <w:sz w:val="24"/>
          <w:szCs w:val="24"/>
        </w:rPr>
      </w:pPr>
    </w:p>
    <w:p w:rsidR="00E073DF" w:rsidRDefault="00E073DF" w:rsidP="00CF15B4">
      <w:pPr>
        <w:rPr>
          <w:rFonts w:ascii="Times New Roman" w:hAnsi="Times New Roman" w:cs="Times New Roman"/>
          <w:sz w:val="24"/>
          <w:szCs w:val="24"/>
        </w:rPr>
      </w:pPr>
    </w:p>
    <w:p w:rsidR="004B4A53" w:rsidRPr="00CF15B4" w:rsidRDefault="00E073DF" w:rsidP="00C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prepared and submitted by Chris C. Palmer</w:t>
      </w:r>
      <w:bookmarkStart w:id="0" w:name="_GoBack"/>
      <w:bookmarkEnd w:id="0"/>
    </w:p>
    <w:sectPr w:rsidR="004B4A53" w:rsidRPr="00CF1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B4"/>
    <w:rsid w:val="000509CD"/>
    <w:rsid w:val="001B3B68"/>
    <w:rsid w:val="002041BB"/>
    <w:rsid w:val="004B4A53"/>
    <w:rsid w:val="00662A3A"/>
    <w:rsid w:val="0079277A"/>
    <w:rsid w:val="008E7832"/>
    <w:rsid w:val="00C205CC"/>
    <w:rsid w:val="00CA45A4"/>
    <w:rsid w:val="00CF15B4"/>
    <w:rsid w:val="00E073DF"/>
    <w:rsid w:val="00E87950"/>
    <w:rsid w:val="00E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4</cp:revision>
  <dcterms:created xsi:type="dcterms:W3CDTF">2013-04-15T23:05:00Z</dcterms:created>
  <dcterms:modified xsi:type="dcterms:W3CDTF">2013-04-16T00:31:00Z</dcterms:modified>
</cp:coreProperties>
</file>