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F4" w:rsidRPr="00A912A1" w:rsidRDefault="00ED53F4">
      <w:pPr>
        <w:rPr>
          <w:rFonts w:ascii="Times New Roman" w:hAnsi="Times New Roman"/>
          <w:b/>
        </w:rPr>
      </w:pPr>
      <w:r w:rsidRPr="00A912A1">
        <w:rPr>
          <w:rFonts w:ascii="Times New Roman" w:hAnsi="Times New Roman"/>
          <w:b/>
        </w:rPr>
        <w:t>CHSS Curriculum Committee</w:t>
      </w:r>
    </w:p>
    <w:p w:rsidR="00ED53F4" w:rsidRPr="00A912A1" w:rsidRDefault="00ED53F4">
      <w:pPr>
        <w:rPr>
          <w:rFonts w:ascii="Times New Roman" w:hAnsi="Times New Roman"/>
          <w:b/>
        </w:rPr>
      </w:pPr>
      <w:r w:rsidRPr="00A912A1">
        <w:rPr>
          <w:rFonts w:ascii="Times New Roman" w:hAnsi="Times New Roman"/>
          <w:b/>
        </w:rPr>
        <w:t>Minutes</w:t>
      </w:r>
    </w:p>
    <w:p w:rsidR="00A912A1" w:rsidRDefault="00A912A1">
      <w:pPr>
        <w:rPr>
          <w:rFonts w:ascii="Times New Roman" w:hAnsi="Times New Roman"/>
        </w:rPr>
      </w:pPr>
    </w:p>
    <w:p w:rsidR="00ED53F4" w:rsidRPr="00A912A1" w:rsidRDefault="00ED53F4">
      <w:pPr>
        <w:rPr>
          <w:rFonts w:ascii="Times New Roman" w:hAnsi="Times New Roman"/>
        </w:rPr>
      </w:pPr>
      <w:r w:rsidRPr="00A912A1">
        <w:rPr>
          <w:rFonts w:ascii="Times New Roman" w:hAnsi="Times New Roman"/>
        </w:rPr>
        <w:t>Meeting Time and Location: Tuesday, March 27, 2018 at 12:30-1:45 pm in SO 3020</w:t>
      </w:r>
    </w:p>
    <w:p w:rsidR="00A912A1" w:rsidRDefault="00A912A1">
      <w:pPr>
        <w:rPr>
          <w:rFonts w:ascii="Times New Roman" w:hAnsi="Times New Roman"/>
        </w:rPr>
      </w:pPr>
    </w:p>
    <w:p w:rsidR="00ED53F4" w:rsidRPr="00A912A1" w:rsidRDefault="00ED53F4">
      <w:pPr>
        <w:rPr>
          <w:rFonts w:ascii="Times New Roman" w:hAnsi="Times New Roman"/>
        </w:rPr>
      </w:pPr>
      <w:r w:rsidRPr="00A912A1">
        <w:rPr>
          <w:rFonts w:ascii="Times New Roman" w:hAnsi="Times New Roman"/>
        </w:rPr>
        <w:t>Secretary for meeting: Michelle Miles</w:t>
      </w:r>
    </w:p>
    <w:p w:rsidR="00ED53F4" w:rsidRPr="00A912A1" w:rsidRDefault="00ED53F4">
      <w:pPr>
        <w:rPr>
          <w:rFonts w:ascii="Times New Roman" w:hAnsi="Times New Roman"/>
        </w:rPr>
      </w:pPr>
    </w:p>
    <w:p w:rsidR="00ED53F4" w:rsidRPr="00A912A1" w:rsidRDefault="00A912A1">
      <w:pPr>
        <w:rPr>
          <w:rFonts w:ascii="Times New Roman" w:hAnsi="Times New Roman"/>
        </w:rPr>
      </w:pPr>
      <w:r>
        <w:rPr>
          <w:rFonts w:ascii="Times New Roman" w:hAnsi="Times New Roman"/>
        </w:rPr>
        <w:t>Pre</w:t>
      </w:r>
      <w:r w:rsidR="00ED53F4" w:rsidRPr="00A912A1">
        <w:rPr>
          <w:rFonts w:ascii="Times New Roman" w:hAnsi="Times New Roman"/>
        </w:rPr>
        <w:t xml:space="preserve">sent: Polly </w:t>
      </w:r>
      <w:proofErr w:type="spellStart"/>
      <w:r w:rsidR="00ED53F4" w:rsidRPr="00A912A1">
        <w:rPr>
          <w:rFonts w:ascii="Times New Roman" w:hAnsi="Times New Roman"/>
        </w:rPr>
        <w:t>Howes</w:t>
      </w:r>
      <w:proofErr w:type="spellEnd"/>
      <w:r w:rsidR="00ED53F4" w:rsidRPr="00A912A1">
        <w:rPr>
          <w:rFonts w:ascii="Times New Roman" w:hAnsi="Times New Roman"/>
        </w:rPr>
        <w:t xml:space="preserve"> (COMM), Michael </w:t>
      </w:r>
      <w:proofErr w:type="spellStart"/>
      <w:r w:rsidR="00ED53F4" w:rsidRPr="00A912A1">
        <w:rPr>
          <w:rFonts w:ascii="Times New Roman" w:hAnsi="Times New Roman"/>
        </w:rPr>
        <w:t>Lahey</w:t>
      </w:r>
      <w:proofErr w:type="spellEnd"/>
      <w:r w:rsidR="00ED53F4" w:rsidRPr="00A912A1">
        <w:rPr>
          <w:rFonts w:ascii="Times New Roman" w:hAnsi="Times New Roman"/>
        </w:rPr>
        <w:t xml:space="preserve"> (TCID), Matt </w:t>
      </w:r>
      <w:proofErr w:type="spellStart"/>
      <w:r w:rsidR="00ED53F4" w:rsidRPr="00A912A1">
        <w:rPr>
          <w:rFonts w:ascii="Times New Roman" w:hAnsi="Times New Roman"/>
        </w:rPr>
        <w:t>Mitchelson</w:t>
      </w:r>
      <w:proofErr w:type="spellEnd"/>
      <w:r w:rsidR="00ED53F4" w:rsidRPr="00A912A1">
        <w:rPr>
          <w:rFonts w:ascii="Times New Roman" w:hAnsi="Times New Roman"/>
        </w:rPr>
        <w:t xml:space="preserve"> (GEOG/ANTH), Bill Griffin (FL), </w:t>
      </w:r>
      <w:proofErr w:type="spellStart"/>
      <w:r w:rsidR="00ED53F4" w:rsidRPr="00A912A1">
        <w:rPr>
          <w:rFonts w:ascii="Times New Roman" w:hAnsi="Times New Roman"/>
        </w:rPr>
        <w:t>Hakki</w:t>
      </w:r>
      <w:proofErr w:type="spellEnd"/>
      <w:r w:rsidR="00ED53F4" w:rsidRPr="00A912A1">
        <w:rPr>
          <w:rFonts w:ascii="Times New Roman" w:hAnsi="Times New Roman"/>
        </w:rPr>
        <w:t xml:space="preserve"> </w:t>
      </w:r>
      <w:proofErr w:type="spellStart"/>
      <w:r w:rsidR="00ED53F4" w:rsidRPr="00A912A1">
        <w:rPr>
          <w:rFonts w:ascii="Times New Roman" w:hAnsi="Times New Roman"/>
        </w:rPr>
        <w:t>Gurkas</w:t>
      </w:r>
      <w:proofErr w:type="spellEnd"/>
      <w:r w:rsidR="00ED53F4" w:rsidRPr="00A912A1">
        <w:rPr>
          <w:rFonts w:ascii="Times New Roman" w:hAnsi="Times New Roman"/>
        </w:rPr>
        <w:t xml:space="preserve"> (HIST/PHIL), Nicole Martin (PSYC), Michelle Miles (ENGL), Jim </w:t>
      </w:r>
      <w:proofErr w:type="spellStart"/>
      <w:r w:rsidR="00ED53F4" w:rsidRPr="00A912A1">
        <w:rPr>
          <w:rFonts w:ascii="Times New Roman" w:hAnsi="Times New Roman"/>
        </w:rPr>
        <w:t>McCafferty</w:t>
      </w:r>
      <w:proofErr w:type="spellEnd"/>
      <w:r w:rsidR="00ED53F4" w:rsidRPr="00A912A1">
        <w:rPr>
          <w:rFonts w:ascii="Times New Roman" w:hAnsi="Times New Roman"/>
        </w:rPr>
        <w:t xml:space="preserve"> (SCJ), </w:t>
      </w:r>
      <w:proofErr w:type="spellStart"/>
      <w:r w:rsidR="00ED53F4" w:rsidRPr="00A912A1">
        <w:rPr>
          <w:rFonts w:ascii="Times New Roman" w:hAnsi="Times New Roman"/>
        </w:rPr>
        <w:t>Chien</w:t>
      </w:r>
      <w:proofErr w:type="spellEnd"/>
      <w:r w:rsidR="00ED53F4" w:rsidRPr="00A912A1">
        <w:rPr>
          <w:rFonts w:ascii="Times New Roman" w:hAnsi="Times New Roman"/>
        </w:rPr>
        <w:t xml:space="preserve">-pin Li (Dean’s office), Maya </w:t>
      </w:r>
      <w:proofErr w:type="spellStart"/>
      <w:r w:rsidR="00ED53F4" w:rsidRPr="00A912A1">
        <w:rPr>
          <w:rFonts w:ascii="Times New Roman" w:hAnsi="Times New Roman"/>
        </w:rPr>
        <w:t>Hallward</w:t>
      </w:r>
      <w:proofErr w:type="spellEnd"/>
      <w:r w:rsidR="00ED53F4" w:rsidRPr="00A912A1">
        <w:rPr>
          <w:rFonts w:ascii="Times New Roman" w:hAnsi="Times New Roman"/>
        </w:rPr>
        <w:t xml:space="preserve"> (SCM  ), David Shock (POLS, Chair) </w:t>
      </w:r>
    </w:p>
    <w:p w:rsidR="00ED53F4" w:rsidRPr="00A912A1" w:rsidRDefault="00ED53F4">
      <w:pPr>
        <w:rPr>
          <w:rFonts w:ascii="Times New Roman" w:hAnsi="Times New Roman"/>
        </w:rPr>
      </w:pPr>
    </w:p>
    <w:p w:rsidR="00ED53F4" w:rsidRPr="00A912A1" w:rsidRDefault="00ED53F4">
      <w:pPr>
        <w:rPr>
          <w:rFonts w:ascii="Times New Roman" w:hAnsi="Times New Roman"/>
        </w:rPr>
      </w:pPr>
      <w:r w:rsidRPr="00A912A1">
        <w:rPr>
          <w:rFonts w:ascii="Times New Roman" w:hAnsi="Times New Roman"/>
        </w:rPr>
        <w:t>Meeting called</w:t>
      </w:r>
      <w:r w:rsidR="00A912A1">
        <w:rPr>
          <w:rFonts w:ascii="Times New Roman" w:hAnsi="Times New Roman"/>
        </w:rPr>
        <w:t xml:space="preserve"> to order by David Shock at 12:</w:t>
      </w:r>
      <w:r w:rsidRPr="00A912A1">
        <w:rPr>
          <w:rFonts w:ascii="Times New Roman" w:hAnsi="Times New Roman"/>
        </w:rPr>
        <w:t>32</w:t>
      </w:r>
      <w:r w:rsidR="00A912A1">
        <w:rPr>
          <w:rFonts w:ascii="Times New Roman" w:hAnsi="Times New Roman"/>
        </w:rPr>
        <w:t xml:space="preserve"> pm</w:t>
      </w:r>
    </w:p>
    <w:p w:rsidR="00ED53F4" w:rsidRPr="00A912A1" w:rsidRDefault="00ED53F4">
      <w:pPr>
        <w:pBdr>
          <w:bottom w:val="single" w:sz="12" w:space="1" w:color="auto"/>
        </w:pBdr>
        <w:rPr>
          <w:rFonts w:ascii="Times New Roman" w:hAnsi="Times New Roman"/>
        </w:rPr>
      </w:pPr>
    </w:p>
    <w:p w:rsidR="00ED53F4" w:rsidRPr="00A912A1" w:rsidRDefault="00ED53F4">
      <w:pPr>
        <w:rPr>
          <w:rFonts w:ascii="Times New Roman" w:hAnsi="Times New Roman"/>
        </w:rPr>
      </w:pPr>
    </w:p>
    <w:p w:rsidR="00ED53F4" w:rsidRPr="00A912A1" w:rsidRDefault="00ED53F4">
      <w:pPr>
        <w:rPr>
          <w:rFonts w:ascii="Times New Roman" w:hAnsi="Times New Roman"/>
        </w:rPr>
      </w:pPr>
    </w:p>
    <w:p w:rsidR="00ED53F4" w:rsidRPr="00A912A1" w:rsidRDefault="00A912A1" w:rsidP="00ED53F4">
      <w:pPr>
        <w:rPr>
          <w:rFonts w:ascii="Times New Roman" w:hAnsi="Times New Roman"/>
        </w:rPr>
      </w:pPr>
      <w:r>
        <w:rPr>
          <w:rFonts w:ascii="Times New Roman" w:hAnsi="Times New Roman"/>
        </w:rPr>
        <w:t>1</w:t>
      </w:r>
      <w:r w:rsidR="00ED53F4" w:rsidRPr="00A912A1">
        <w:rPr>
          <w:rFonts w:ascii="Times New Roman" w:hAnsi="Times New Roman"/>
        </w:rPr>
        <w:t>. Approval of Minutes from March 13, 2018 Meeting</w:t>
      </w:r>
      <w:r w:rsidR="001843EC">
        <w:rPr>
          <w:rFonts w:ascii="Times New Roman" w:hAnsi="Times New Roman"/>
        </w:rPr>
        <w:t>:</w:t>
      </w:r>
    </w:p>
    <w:p w:rsidR="00ED53F4" w:rsidRPr="00A912A1" w:rsidRDefault="00ED53F4" w:rsidP="001843EC">
      <w:pPr>
        <w:rPr>
          <w:rFonts w:ascii="Times New Roman" w:hAnsi="Times New Roman"/>
        </w:rPr>
      </w:pPr>
      <w:r w:rsidRPr="00A912A1">
        <w:rPr>
          <w:rFonts w:ascii="Times New Roman" w:hAnsi="Times New Roman"/>
        </w:rPr>
        <w:t>A motion was made by M</w:t>
      </w:r>
      <w:r w:rsidR="00A912A1">
        <w:rPr>
          <w:rFonts w:ascii="Times New Roman" w:hAnsi="Times New Roman"/>
        </w:rPr>
        <w:t>.</w:t>
      </w:r>
      <w:r w:rsidRPr="00A912A1">
        <w:rPr>
          <w:rFonts w:ascii="Times New Roman" w:hAnsi="Times New Roman"/>
        </w:rPr>
        <w:t xml:space="preserve"> </w:t>
      </w:r>
      <w:proofErr w:type="spellStart"/>
      <w:r w:rsidRPr="00A912A1">
        <w:rPr>
          <w:rFonts w:ascii="Times New Roman" w:hAnsi="Times New Roman"/>
        </w:rPr>
        <w:t>Mitchelson</w:t>
      </w:r>
      <w:proofErr w:type="spellEnd"/>
      <w:r w:rsidRPr="00A912A1">
        <w:rPr>
          <w:rFonts w:ascii="Times New Roman" w:hAnsi="Times New Roman"/>
        </w:rPr>
        <w:t xml:space="preserve"> to approve the amended minutes as presented</w:t>
      </w:r>
      <w:r w:rsidR="00A912A1">
        <w:rPr>
          <w:rFonts w:ascii="Times New Roman" w:hAnsi="Times New Roman"/>
        </w:rPr>
        <w:t xml:space="preserve">; H. </w:t>
      </w:r>
      <w:proofErr w:type="spellStart"/>
      <w:r w:rsidR="00A912A1">
        <w:rPr>
          <w:rFonts w:ascii="Times New Roman" w:hAnsi="Times New Roman"/>
        </w:rPr>
        <w:t>Gurkas</w:t>
      </w:r>
      <w:proofErr w:type="spellEnd"/>
      <w:r w:rsidR="00A912A1">
        <w:rPr>
          <w:rFonts w:ascii="Times New Roman" w:hAnsi="Times New Roman"/>
        </w:rPr>
        <w:t xml:space="preserve"> </w:t>
      </w:r>
      <w:r w:rsidR="00A54DB2" w:rsidRPr="00A912A1">
        <w:rPr>
          <w:rFonts w:ascii="Times New Roman" w:eastAsia="Times New Roman" w:hAnsi="Times New Roman" w:cs="Helvetica"/>
          <w:color w:val="404040"/>
          <w:szCs w:val="23"/>
          <w:shd w:val="clear" w:color="auto" w:fill="FFFFFF"/>
        </w:rPr>
        <w:t xml:space="preserve">seconded this motion. Unanimous approval. </w:t>
      </w:r>
    </w:p>
    <w:p w:rsidR="00ED53F4" w:rsidRPr="00A912A1" w:rsidRDefault="00ED53F4" w:rsidP="00ED53F4">
      <w:pPr>
        <w:rPr>
          <w:rFonts w:ascii="Times New Roman" w:hAnsi="Times New Roman"/>
        </w:rPr>
      </w:pPr>
    </w:p>
    <w:p w:rsidR="00ED53F4" w:rsidRPr="00A912A1" w:rsidRDefault="00A912A1" w:rsidP="00ED53F4">
      <w:pPr>
        <w:rPr>
          <w:rFonts w:ascii="Times New Roman" w:hAnsi="Times New Roman"/>
        </w:rPr>
      </w:pPr>
      <w:r>
        <w:rPr>
          <w:rFonts w:ascii="Times New Roman" w:hAnsi="Times New Roman"/>
        </w:rPr>
        <w:t xml:space="preserve">2. </w:t>
      </w:r>
      <w:r w:rsidR="00ED53F4" w:rsidRPr="00A912A1">
        <w:rPr>
          <w:rFonts w:ascii="Times New Roman" w:hAnsi="Times New Roman"/>
        </w:rPr>
        <w:t>No old business</w:t>
      </w:r>
      <w:r w:rsidR="008E3CDA">
        <w:rPr>
          <w:rFonts w:ascii="Times New Roman" w:hAnsi="Times New Roman"/>
        </w:rPr>
        <w:t>.</w:t>
      </w:r>
    </w:p>
    <w:p w:rsidR="00ED53F4" w:rsidRPr="00A912A1" w:rsidRDefault="00ED53F4" w:rsidP="00ED53F4">
      <w:pPr>
        <w:rPr>
          <w:rFonts w:ascii="Times New Roman" w:hAnsi="Times New Roman"/>
        </w:rPr>
      </w:pPr>
    </w:p>
    <w:p w:rsidR="00A912A1" w:rsidRDefault="00A912A1" w:rsidP="00ED53F4">
      <w:pPr>
        <w:rPr>
          <w:rFonts w:ascii="Times New Roman" w:hAnsi="Times New Roman"/>
        </w:rPr>
      </w:pPr>
      <w:r>
        <w:rPr>
          <w:rFonts w:ascii="Times New Roman" w:hAnsi="Times New Roman"/>
        </w:rPr>
        <w:t xml:space="preserve">3. </w:t>
      </w:r>
      <w:r w:rsidR="00ED53F4" w:rsidRPr="00A912A1">
        <w:rPr>
          <w:rFonts w:ascii="Times New Roman" w:hAnsi="Times New Roman"/>
        </w:rPr>
        <w:t>New Busi</w:t>
      </w:r>
      <w:r w:rsidR="008E3CDA">
        <w:rPr>
          <w:rFonts w:ascii="Times New Roman" w:hAnsi="Times New Roman"/>
        </w:rPr>
        <w:t xml:space="preserve">ness: Foreign language package: </w:t>
      </w:r>
      <w:r w:rsidR="00ED53F4" w:rsidRPr="00A912A1">
        <w:rPr>
          <w:rFonts w:ascii="Times New Roman" w:hAnsi="Times New Roman"/>
        </w:rPr>
        <w:t xml:space="preserve">program change and </w:t>
      </w:r>
      <w:r w:rsidR="008E3CDA">
        <w:rPr>
          <w:rFonts w:ascii="Times New Roman" w:hAnsi="Times New Roman"/>
        </w:rPr>
        <w:t>other small alterations.</w:t>
      </w:r>
    </w:p>
    <w:p w:rsidR="00A912A1" w:rsidRDefault="00A912A1" w:rsidP="00ED53F4">
      <w:pPr>
        <w:rPr>
          <w:rFonts w:ascii="Times New Roman" w:hAnsi="Times New Roman"/>
        </w:rPr>
      </w:pPr>
      <w:r>
        <w:rPr>
          <w:rFonts w:ascii="Times New Roman" w:hAnsi="Times New Roman"/>
        </w:rPr>
        <w:t>Primary change is on</w:t>
      </w:r>
      <w:r w:rsidR="008E3CDA">
        <w:rPr>
          <w:rFonts w:ascii="Times New Roman" w:hAnsi="Times New Roman"/>
        </w:rPr>
        <w:t xml:space="preserve">e of course prefix: </w:t>
      </w:r>
      <w:r>
        <w:rPr>
          <w:rFonts w:ascii="Times New Roman" w:hAnsi="Times New Roman"/>
        </w:rPr>
        <w:t>CHNS changed to CHIN</w:t>
      </w:r>
    </w:p>
    <w:p w:rsidR="003337EB" w:rsidRPr="00A912A1" w:rsidRDefault="00A912A1" w:rsidP="00ED53F4">
      <w:pPr>
        <w:rPr>
          <w:rFonts w:ascii="Times New Roman" w:hAnsi="Times New Roman"/>
        </w:rPr>
      </w:pPr>
      <w:r>
        <w:rPr>
          <w:rFonts w:ascii="Times New Roman" w:hAnsi="Times New Roman"/>
        </w:rPr>
        <w:t>Some changes to course prerequisites</w:t>
      </w:r>
      <w:r w:rsidR="008E3CDA">
        <w:rPr>
          <w:rFonts w:ascii="Times New Roman" w:hAnsi="Times New Roman"/>
        </w:rPr>
        <w:t>.</w:t>
      </w:r>
    </w:p>
    <w:p w:rsidR="003337EB" w:rsidRPr="00A912A1" w:rsidRDefault="003337EB" w:rsidP="00ED53F4">
      <w:pPr>
        <w:rPr>
          <w:rFonts w:ascii="Times New Roman" w:hAnsi="Times New Roman"/>
        </w:rPr>
      </w:pPr>
    </w:p>
    <w:p w:rsidR="00ED53F4" w:rsidRPr="00A912A1" w:rsidRDefault="00A912A1" w:rsidP="00ED53F4">
      <w:pPr>
        <w:rPr>
          <w:rFonts w:ascii="Times New Roman" w:hAnsi="Times New Roman"/>
        </w:rPr>
      </w:pPr>
      <w:r>
        <w:rPr>
          <w:rFonts w:ascii="Times New Roman" w:hAnsi="Times New Roman"/>
        </w:rPr>
        <w:t xml:space="preserve">4. Regarding </w:t>
      </w:r>
      <w:r w:rsidR="00ED53F4" w:rsidRPr="00A912A1">
        <w:rPr>
          <w:rFonts w:ascii="Times New Roman" w:hAnsi="Times New Roman"/>
        </w:rPr>
        <w:t>CHIN 4404</w:t>
      </w:r>
      <w:r>
        <w:rPr>
          <w:rFonts w:ascii="Times New Roman" w:hAnsi="Times New Roman"/>
        </w:rPr>
        <w:t>:</w:t>
      </w:r>
      <w:r w:rsidR="00ED53F4" w:rsidRPr="00A912A1">
        <w:rPr>
          <w:rFonts w:ascii="Times New Roman" w:hAnsi="Times New Roman"/>
        </w:rPr>
        <w:t xml:space="preserve"> Commercial Chinese</w:t>
      </w:r>
      <w:r w:rsidR="008E3CDA">
        <w:rPr>
          <w:rFonts w:ascii="Times New Roman" w:hAnsi="Times New Roman"/>
        </w:rPr>
        <w:t>, C. Li</w:t>
      </w:r>
      <w:r>
        <w:rPr>
          <w:rFonts w:ascii="Times New Roman" w:hAnsi="Times New Roman"/>
        </w:rPr>
        <w:t xml:space="preserve"> wondered why instructor permission was required to enroll in the course. B</w:t>
      </w:r>
      <w:bookmarkStart w:id="0" w:name="_GoBack"/>
      <w:bookmarkEnd w:id="0"/>
      <w:r>
        <w:rPr>
          <w:rFonts w:ascii="Times New Roman" w:hAnsi="Times New Roman"/>
        </w:rPr>
        <w:t>. Griffin agreed that that set-up was not ideal but didn’t believe it could be changed unless the faculty and ch</w:t>
      </w:r>
      <w:r w:rsidR="00370855">
        <w:rPr>
          <w:rFonts w:ascii="Times New Roman" w:hAnsi="Times New Roman"/>
        </w:rPr>
        <w:t>air first c</w:t>
      </w:r>
      <w:r w:rsidR="008E3CDA">
        <w:rPr>
          <w:rFonts w:ascii="Times New Roman" w:hAnsi="Times New Roman"/>
        </w:rPr>
        <w:t>onsidered the issue while C. Li</w:t>
      </w:r>
      <w:r w:rsidR="00370855">
        <w:rPr>
          <w:rFonts w:ascii="Times New Roman" w:hAnsi="Times New Roman"/>
        </w:rPr>
        <w:t xml:space="preserve"> said that we could modify this as a committee. </w:t>
      </w:r>
      <w:r>
        <w:rPr>
          <w:rFonts w:ascii="Times New Roman" w:hAnsi="Times New Roman"/>
        </w:rPr>
        <w:t>Many members in at</w:t>
      </w:r>
      <w:r w:rsidR="00370855">
        <w:rPr>
          <w:rFonts w:ascii="Times New Roman" w:hAnsi="Times New Roman"/>
        </w:rPr>
        <w:t>tendance agreed that instructor permission is receiving greater scrutiny from UPCC in general</w:t>
      </w:r>
      <w:r w:rsidR="00ED53F4" w:rsidRPr="00A912A1">
        <w:rPr>
          <w:rFonts w:ascii="Times New Roman" w:hAnsi="Times New Roman"/>
        </w:rPr>
        <w:t xml:space="preserve">. </w:t>
      </w:r>
    </w:p>
    <w:p w:rsidR="00ED53F4" w:rsidRPr="00A912A1" w:rsidRDefault="00ED53F4" w:rsidP="00ED53F4">
      <w:pPr>
        <w:rPr>
          <w:rFonts w:ascii="Times New Roman" w:hAnsi="Times New Roman"/>
        </w:rPr>
      </w:pPr>
    </w:p>
    <w:p w:rsidR="00ED53F4" w:rsidRPr="00A912A1" w:rsidRDefault="008E3CDA" w:rsidP="00ED53F4">
      <w:pPr>
        <w:rPr>
          <w:rFonts w:ascii="Times New Roman" w:hAnsi="Times New Roman"/>
        </w:rPr>
      </w:pPr>
      <w:r>
        <w:rPr>
          <w:rFonts w:ascii="Times New Roman" w:hAnsi="Times New Roman"/>
        </w:rPr>
        <w:t>5. C. Li no</w:t>
      </w:r>
      <w:r w:rsidR="00370855">
        <w:rPr>
          <w:rFonts w:ascii="Times New Roman" w:hAnsi="Times New Roman"/>
        </w:rPr>
        <w:t xml:space="preserve">ticed that there had been a modification made to </w:t>
      </w:r>
      <w:r w:rsidR="00ED53F4" w:rsidRPr="00A912A1">
        <w:rPr>
          <w:rFonts w:ascii="Times New Roman" w:hAnsi="Times New Roman"/>
        </w:rPr>
        <w:t>CHIN 1001</w:t>
      </w:r>
      <w:r w:rsidR="00370855">
        <w:rPr>
          <w:rFonts w:ascii="Times New Roman" w:hAnsi="Times New Roman"/>
        </w:rPr>
        <w:t xml:space="preserve"> that deleted </w:t>
      </w:r>
      <w:proofErr w:type="spellStart"/>
      <w:r w:rsidR="00FE35E1">
        <w:rPr>
          <w:rFonts w:ascii="Times New Roman" w:hAnsi="Times New Roman"/>
        </w:rPr>
        <w:t>aforelisted</w:t>
      </w:r>
      <w:proofErr w:type="spellEnd"/>
      <w:r w:rsidR="00FE35E1">
        <w:rPr>
          <w:rFonts w:ascii="Times New Roman" w:hAnsi="Times New Roman"/>
        </w:rPr>
        <w:t xml:space="preserve"> </w:t>
      </w:r>
      <w:r w:rsidR="00370855">
        <w:rPr>
          <w:rFonts w:ascii="Times New Roman" w:hAnsi="Times New Roman"/>
        </w:rPr>
        <w:t xml:space="preserve">learning support. He said that while the current 1001 course includes the support, the modified proposal did not. He wondered if there needed to be a prerequisite </w:t>
      </w:r>
      <w:r w:rsidR="00ED53F4" w:rsidRPr="00A912A1">
        <w:rPr>
          <w:rFonts w:ascii="Times New Roman" w:hAnsi="Times New Roman"/>
        </w:rPr>
        <w:t xml:space="preserve">change </w:t>
      </w:r>
      <w:r w:rsidR="00FE35E1">
        <w:rPr>
          <w:rFonts w:ascii="Times New Roman" w:hAnsi="Times New Roman"/>
        </w:rPr>
        <w:t>noted</w:t>
      </w:r>
      <w:r w:rsidR="00370855">
        <w:rPr>
          <w:rFonts w:ascii="Times New Roman" w:hAnsi="Times New Roman"/>
        </w:rPr>
        <w:t xml:space="preserve"> which made clear the deletion of the learning support. B. Griffin said that he had simply downloaded all of the information from the catalogue so didn’t know why a change had been marked</w:t>
      </w:r>
      <w:r w:rsidR="00FE35E1">
        <w:rPr>
          <w:rFonts w:ascii="Times New Roman" w:hAnsi="Times New Roman"/>
        </w:rPr>
        <w:t xml:space="preserve"> as such</w:t>
      </w:r>
      <w:r w:rsidR="00370855">
        <w:rPr>
          <w:rFonts w:ascii="Times New Roman" w:hAnsi="Times New Roman"/>
        </w:rPr>
        <w:t xml:space="preserve">. </w:t>
      </w:r>
    </w:p>
    <w:p w:rsidR="00ED53F4" w:rsidRPr="00A912A1" w:rsidRDefault="00ED53F4" w:rsidP="00ED53F4">
      <w:pPr>
        <w:rPr>
          <w:rFonts w:ascii="Times New Roman" w:hAnsi="Times New Roman"/>
        </w:rPr>
      </w:pPr>
    </w:p>
    <w:p w:rsidR="000946E2" w:rsidRDefault="00FE35E1" w:rsidP="00ED53F4">
      <w:pPr>
        <w:rPr>
          <w:rFonts w:ascii="Times New Roman" w:hAnsi="Times New Roman"/>
        </w:rPr>
      </w:pPr>
      <w:r>
        <w:rPr>
          <w:rFonts w:ascii="Times New Roman" w:hAnsi="Times New Roman"/>
        </w:rPr>
        <w:t>6. C. Li</w:t>
      </w:r>
      <w:r w:rsidR="00370855">
        <w:rPr>
          <w:rFonts w:ascii="Times New Roman" w:hAnsi="Times New Roman"/>
        </w:rPr>
        <w:t xml:space="preserve"> noted that while the current course also says that it is not open to native speakers of Chinese, this modified course didn’t list the same restriction. General discussion about why there would be such discrepancy. </w:t>
      </w:r>
      <w:r w:rsidR="000946E2">
        <w:rPr>
          <w:rFonts w:ascii="Times New Roman" w:hAnsi="Times New Roman"/>
        </w:rPr>
        <w:t xml:space="preserve">M. </w:t>
      </w:r>
      <w:proofErr w:type="spellStart"/>
      <w:r w:rsidR="000946E2">
        <w:rPr>
          <w:rFonts w:ascii="Times New Roman" w:hAnsi="Times New Roman"/>
        </w:rPr>
        <w:t>Mitchelson</w:t>
      </w:r>
      <w:proofErr w:type="spellEnd"/>
      <w:r w:rsidR="000946E2">
        <w:rPr>
          <w:rFonts w:ascii="Times New Roman" w:hAnsi="Times New Roman"/>
        </w:rPr>
        <w:t xml:space="preserve"> suggested reaching out to Amy Jones directly in order to resolve this issue. B. Griffin noted that she had </w:t>
      </w:r>
      <w:r w:rsidR="001F5FB8">
        <w:rPr>
          <w:rFonts w:ascii="Times New Roman" w:hAnsi="Times New Roman"/>
        </w:rPr>
        <w:t>to have initially</w:t>
      </w:r>
      <w:r w:rsidR="000946E2">
        <w:rPr>
          <w:rFonts w:ascii="Times New Roman" w:hAnsi="Times New Roman"/>
        </w:rPr>
        <w:t xml:space="preserve"> signed off on the changes before they went to the departmental chair. </w:t>
      </w:r>
      <w:r w:rsidR="001F5FB8">
        <w:rPr>
          <w:rFonts w:ascii="Times New Roman" w:hAnsi="Times New Roman"/>
        </w:rPr>
        <w:t xml:space="preserve">Until this </w:t>
      </w:r>
      <w:r>
        <w:rPr>
          <w:rFonts w:ascii="Times New Roman" w:hAnsi="Times New Roman"/>
        </w:rPr>
        <w:t xml:space="preserve">issue is </w:t>
      </w:r>
      <w:r>
        <w:rPr>
          <w:rFonts w:ascii="Times New Roman" w:hAnsi="Times New Roman"/>
        </w:rPr>
        <w:lastRenderedPageBreak/>
        <w:t xml:space="preserve">resolved, there is general agreement that </w:t>
      </w:r>
      <w:r w:rsidR="001F5FB8">
        <w:rPr>
          <w:rFonts w:ascii="Times New Roman" w:hAnsi="Times New Roman"/>
        </w:rPr>
        <w:t>cutting and pasting from the catalogue directly (rather than downloading) is probably smartest.</w:t>
      </w:r>
    </w:p>
    <w:p w:rsidR="000946E2" w:rsidRDefault="000946E2" w:rsidP="00ED53F4">
      <w:pPr>
        <w:rPr>
          <w:rFonts w:ascii="Times New Roman" w:hAnsi="Times New Roman"/>
        </w:rPr>
      </w:pPr>
    </w:p>
    <w:p w:rsidR="005541B8" w:rsidRPr="00A912A1" w:rsidRDefault="00323DE3" w:rsidP="00ED53F4">
      <w:pPr>
        <w:rPr>
          <w:rFonts w:ascii="Times New Roman" w:hAnsi="Times New Roman"/>
        </w:rPr>
      </w:pPr>
      <w:r>
        <w:rPr>
          <w:rFonts w:ascii="Times New Roman" w:hAnsi="Times New Roman"/>
        </w:rPr>
        <w:t xml:space="preserve">7. </w:t>
      </w:r>
      <w:r w:rsidR="000946E2">
        <w:rPr>
          <w:rFonts w:ascii="Times New Roman" w:hAnsi="Times New Roman"/>
        </w:rPr>
        <w:t>Also, it was noted that the course description</w:t>
      </w:r>
      <w:r>
        <w:rPr>
          <w:rFonts w:ascii="Times New Roman" w:hAnsi="Times New Roman"/>
        </w:rPr>
        <w:t>s for CHIN 1001 and 1002</w:t>
      </w:r>
      <w:r w:rsidR="000946E2">
        <w:rPr>
          <w:rFonts w:ascii="Times New Roman" w:hAnsi="Times New Roman"/>
        </w:rPr>
        <w:t xml:space="preserve"> ne</w:t>
      </w:r>
      <w:r w:rsidR="00D63DD8">
        <w:rPr>
          <w:rFonts w:ascii="Times New Roman" w:hAnsi="Times New Roman"/>
        </w:rPr>
        <w:t xml:space="preserve">eded to be amended to read as </w:t>
      </w:r>
      <w:r w:rsidR="000946E2">
        <w:rPr>
          <w:rFonts w:ascii="Times New Roman" w:hAnsi="Times New Roman"/>
        </w:rPr>
        <w:t>complete sentence</w:t>
      </w:r>
      <w:r w:rsidR="00D63DD8">
        <w:rPr>
          <w:rFonts w:ascii="Times New Roman" w:hAnsi="Times New Roman"/>
        </w:rPr>
        <w:t>s</w:t>
      </w:r>
      <w:r w:rsidR="000946E2">
        <w:rPr>
          <w:rFonts w:ascii="Times New Roman" w:hAnsi="Times New Roman"/>
        </w:rPr>
        <w:t xml:space="preserve">. </w:t>
      </w:r>
      <w:r w:rsidR="005337DD">
        <w:rPr>
          <w:rFonts w:ascii="Times New Roman" w:hAnsi="Times New Roman"/>
        </w:rPr>
        <w:t>B. Griffin modified them as follows</w:t>
      </w:r>
      <w:r>
        <w:rPr>
          <w:rFonts w:ascii="Times New Roman" w:hAnsi="Times New Roman"/>
        </w:rPr>
        <w:t>: “</w:t>
      </w:r>
      <w:r w:rsidR="005541B8" w:rsidRPr="00A912A1">
        <w:rPr>
          <w:rFonts w:ascii="Times New Roman" w:hAnsi="Times New Roman"/>
        </w:rPr>
        <w:t xml:space="preserve">This introduction to Chinese language and culture Part I </w:t>
      </w:r>
      <w:r w:rsidR="00D63DD8">
        <w:rPr>
          <w:rFonts w:ascii="Times New Roman" w:hAnsi="Times New Roman"/>
        </w:rPr>
        <w:t>[or Part II, respectively]</w:t>
      </w:r>
      <w:r>
        <w:rPr>
          <w:rFonts w:ascii="Times New Roman" w:hAnsi="Times New Roman"/>
        </w:rPr>
        <w:t xml:space="preserve"> </w:t>
      </w:r>
      <w:r w:rsidR="005541B8" w:rsidRPr="00A912A1">
        <w:rPr>
          <w:rFonts w:ascii="Times New Roman" w:hAnsi="Times New Roman"/>
        </w:rPr>
        <w:t>will stress progressive acquisition of effective communication skills in both the written and spoken language and an understanding of the practices and products of Chinese culture.</w:t>
      </w:r>
      <w:r>
        <w:rPr>
          <w:rFonts w:ascii="Times New Roman" w:hAnsi="Times New Roman"/>
        </w:rPr>
        <w:t>”</w:t>
      </w:r>
    </w:p>
    <w:p w:rsidR="00075A59" w:rsidRDefault="00075A59" w:rsidP="00ED53F4">
      <w:pPr>
        <w:rPr>
          <w:rFonts w:ascii="Times New Roman" w:hAnsi="Times New Roman"/>
        </w:rPr>
      </w:pPr>
    </w:p>
    <w:p w:rsidR="00075A59" w:rsidRDefault="005337DD" w:rsidP="00ED53F4">
      <w:pPr>
        <w:rPr>
          <w:rFonts w:ascii="Times New Roman" w:hAnsi="Times New Roman"/>
        </w:rPr>
      </w:pPr>
      <w:r>
        <w:rPr>
          <w:rFonts w:ascii="Times New Roman" w:hAnsi="Times New Roman"/>
        </w:rPr>
        <w:t>8. C. Li</w:t>
      </w:r>
      <w:r w:rsidR="00075A59">
        <w:rPr>
          <w:rFonts w:ascii="Times New Roman" w:hAnsi="Times New Roman"/>
        </w:rPr>
        <w:t xml:space="preserve"> noted that with CHIN 4400, there was an inconsistency between the prerequisite listings and the course description. </w:t>
      </w:r>
    </w:p>
    <w:p w:rsidR="00075A59" w:rsidRDefault="00075A59" w:rsidP="00ED53F4">
      <w:pPr>
        <w:rPr>
          <w:rFonts w:ascii="Times New Roman" w:hAnsi="Times New Roman"/>
        </w:rPr>
      </w:pPr>
    </w:p>
    <w:p w:rsidR="00075A59" w:rsidRDefault="00075A59" w:rsidP="00ED53F4">
      <w:pPr>
        <w:rPr>
          <w:rFonts w:ascii="Times New Roman" w:hAnsi="Times New Roman"/>
        </w:rPr>
      </w:pPr>
      <w:r>
        <w:rPr>
          <w:rFonts w:ascii="Times New Roman" w:hAnsi="Times New Roman"/>
        </w:rPr>
        <w:t>9. With CHIN 3398</w:t>
      </w:r>
      <w:r w:rsidR="005337DD">
        <w:rPr>
          <w:rFonts w:ascii="Times New Roman" w:hAnsi="Times New Roman"/>
        </w:rPr>
        <w:t>,</w:t>
      </w:r>
      <w:r>
        <w:rPr>
          <w:rFonts w:ascii="Times New Roman" w:hAnsi="Times New Roman"/>
        </w:rPr>
        <w:t xml:space="preserve"> approval by both course instructor and program coordinator is indeed required, though B. Griffin believes that instructor permission should otherwise be removed from all courses. Chair must always approve, however. </w:t>
      </w:r>
    </w:p>
    <w:p w:rsidR="00075A59" w:rsidRDefault="00075A59" w:rsidP="00ED53F4">
      <w:pPr>
        <w:rPr>
          <w:rFonts w:ascii="Times New Roman" w:hAnsi="Times New Roman"/>
        </w:rPr>
      </w:pPr>
    </w:p>
    <w:p w:rsidR="002B6F63" w:rsidRPr="00A912A1" w:rsidRDefault="00075A59" w:rsidP="00ED53F4">
      <w:pPr>
        <w:rPr>
          <w:rFonts w:ascii="Times New Roman" w:hAnsi="Times New Roman"/>
        </w:rPr>
      </w:pPr>
      <w:r>
        <w:rPr>
          <w:rFonts w:ascii="Times New Roman" w:hAnsi="Times New Roman"/>
        </w:rPr>
        <w:t xml:space="preserve">10. For CHIN 1001 and CHIN 1002, B. Griffin will check with department to see if the native speaker exclusion still stands. He will also check on adding CHIN 2003 as a course prerequisite for 3398. </w:t>
      </w:r>
    </w:p>
    <w:p w:rsidR="002B6F63" w:rsidRPr="00A912A1" w:rsidRDefault="002B6F63" w:rsidP="00ED53F4">
      <w:pPr>
        <w:rPr>
          <w:rFonts w:ascii="Times New Roman" w:hAnsi="Times New Roman"/>
        </w:rPr>
      </w:pPr>
    </w:p>
    <w:p w:rsidR="002B6F63" w:rsidRPr="00A912A1" w:rsidRDefault="00075A59" w:rsidP="00ED53F4">
      <w:pPr>
        <w:rPr>
          <w:rFonts w:ascii="Times New Roman" w:hAnsi="Times New Roman"/>
        </w:rPr>
      </w:pPr>
      <w:r>
        <w:rPr>
          <w:rFonts w:ascii="Times New Roman" w:hAnsi="Times New Roman"/>
        </w:rPr>
        <w:t>11. All relevant questions will be sent to Amy Jones with D. Shock cc’d.</w:t>
      </w:r>
    </w:p>
    <w:p w:rsidR="002B6F63" w:rsidRPr="00A912A1" w:rsidRDefault="002B6F63" w:rsidP="00ED53F4">
      <w:pPr>
        <w:rPr>
          <w:rFonts w:ascii="Times New Roman" w:hAnsi="Times New Roman"/>
        </w:rPr>
      </w:pPr>
    </w:p>
    <w:p w:rsidR="00A2771E" w:rsidRPr="00A912A1" w:rsidRDefault="00075A59" w:rsidP="00ED53F4">
      <w:pPr>
        <w:rPr>
          <w:rFonts w:ascii="Times New Roman" w:hAnsi="Times New Roman"/>
        </w:rPr>
      </w:pPr>
      <w:r>
        <w:rPr>
          <w:rFonts w:ascii="Times New Roman" w:hAnsi="Times New Roman"/>
        </w:rPr>
        <w:t xml:space="preserve">12. It was noted that CHIN </w:t>
      </w:r>
      <w:r w:rsidR="002B6F63" w:rsidRPr="00A912A1">
        <w:rPr>
          <w:rFonts w:ascii="Times New Roman" w:hAnsi="Times New Roman"/>
        </w:rPr>
        <w:t>4404 – has a</w:t>
      </w:r>
      <w:r w:rsidR="00871AF8">
        <w:rPr>
          <w:rFonts w:ascii="Times New Roman" w:hAnsi="Times New Roman"/>
        </w:rPr>
        <w:t xml:space="preserve"> mistaken prerequisite listing of </w:t>
      </w:r>
      <w:r>
        <w:rPr>
          <w:rFonts w:ascii="Times New Roman" w:hAnsi="Times New Roman"/>
        </w:rPr>
        <w:t xml:space="preserve">CHIN </w:t>
      </w:r>
      <w:r w:rsidR="002B6F63" w:rsidRPr="00A912A1">
        <w:rPr>
          <w:rFonts w:ascii="Times New Roman" w:hAnsi="Times New Roman"/>
        </w:rPr>
        <w:t>2202</w:t>
      </w:r>
      <w:r w:rsidR="00871AF8">
        <w:rPr>
          <w:rFonts w:ascii="Times New Roman" w:hAnsi="Times New Roman"/>
        </w:rPr>
        <w:t>; it should rather be CHIN 2002</w:t>
      </w:r>
      <w:r w:rsidR="002B6F63" w:rsidRPr="00A912A1">
        <w:rPr>
          <w:rFonts w:ascii="Times New Roman" w:hAnsi="Times New Roman"/>
        </w:rPr>
        <w:t xml:space="preserve">.  </w:t>
      </w:r>
    </w:p>
    <w:p w:rsidR="00A2771E" w:rsidRPr="00A912A1" w:rsidRDefault="00A2771E" w:rsidP="00ED53F4">
      <w:pPr>
        <w:rPr>
          <w:rFonts w:ascii="Times New Roman" w:hAnsi="Times New Roman"/>
        </w:rPr>
      </w:pPr>
    </w:p>
    <w:p w:rsidR="00A2771E" w:rsidRPr="00A912A1" w:rsidRDefault="005337DD" w:rsidP="00ED53F4">
      <w:pPr>
        <w:rPr>
          <w:rFonts w:ascii="Times New Roman" w:hAnsi="Times New Roman"/>
        </w:rPr>
      </w:pPr>
      <w:r>
        <w:rPr>
          <w:rFonts w:ascii="Times New Roman" w:hAnsi="Times New Roman"/>
        </w:rPr>
        <w:t>13. C. Li</w:t>
      </w:r>
      <w:r w:rsidR="00871AF8">
        <w:rPr>
          <w:rFonts w:ascii="Times New Roman" w:hAnsi="Times New Roman"/>
        </w:rPr>
        <w:t xml:space="preserve"> requested that all changes be made prior to second reading on April 10. </w:t>
      </w:r>
    </w:p>
    <w:p w:rsidR="00A2771E" w:rsidRPr="00A912A1" w:rsidRDefault="00A2771E" w:rsidP="00ED53F4">
      <w:pPr>
        <w:rPr>
          <w:rFonts w:ascii="Times New Roman" w:hAnsi="Times New Roman"/>
        </w:rPr>
      </w:pPr>
    </w:p>
    <w:p w:rsidR="00A2771E" w:rsidRPr="00A912A1" w:rsidRDefault="00871AF8" w:rsidP="00ED53F4">
      <w:pPr>
        <w:rPr>
          <w:rFonts w:ascii="Times New Roman" w:hAnsi="Times New Roman"/>
        </w:rPr>
      </w:pPr>
      <w:r>
        <w:rPr>
          <w:rFonts w:ascii="Times New Roman" w:hAnsi="Times New Roman"/>
        </w:rPr>
        <w:t xml:space="preserve">14. M. </w:t>
      </w:r>
      <w:proofErr w:type="spellStart"/>
      <w:r>
        <w:rPr>
          <w:rFonts w:ascii="Times New Roman" w:hAnsi="Times New Roman"/>
        </w:rPr>
        <w:t>Mitchelson</w:t>
      </w:r>
      <w:proofErr w:type="spellEnd"/>
      <w:r>
        <w:rPr>
          <w:rFonts w:ascii="Times New Roman" w:hAnsi="Times New Roman"/>
        </w:rPr>
        <w:t xml:space="preserve"> moved to approve on first reading; J. </w:t>
      </w:r>
      <w:proofErr w:type="spellStart"/>
      <w:r w:rsidRPr="00A912A1">
        <w:rPr>
          <w:rFonts w:ascii="Times New Roman" w:hAnsi="Times New Roman"/>
        </w:rPr>
        <w:t>McCafferty</w:t>
      </w:r>
      <w:proofErr w:type="spellEnd"/>
      <w:r>
        <w:rPr>
          <w:rFonts w:ascii="Times New Roman" w:hAnsi="Times New Roman"/>
        </w:rPr>
        <w:t xml:space="preserve"> seconded this motion. Unanimous approval.</w:t>
      </w:r>
    </w:p>
    <w:p w:rsidR="00A2771E" w:rsidRPr="00A912A1" w:rsidRDefault="00A2771E" w:rsidP="00ED53F4">
      <w:pPr>
        <w:rPr>
          <w:rFonts w:ascii="Times New Roman" w:hAnsi="Times New Roman"/>
        </w:rPr>
      </w:pPr>
    </w:p>
    <w:p w:rsidR="008316ED" w:rsidRPr="00A912A1" w:rsidRDefault="00871AF8" w:rsidP="00ED53F4">
      <w:pPr>
        <w:rPr>
          <w:rFonts w:ascii="Times New Roman" w:hAnsi="Times New Roman"/>
        </w:rPr>
      </w:pPr>
      <w:r>
        <w:rPr>
          <w:rFonts w:ascii="Times New Roman" w:hAnsi="Times New Roman"/>
        </w:rPr>
        <w:t xml:space="preserve">15. M. </w:t>
      </w:r>
      <w:proofErr w:type="spellStart"/>
      <w:r>
        <w:rPr>
          <w:rFonts w:ascii="Times New Roman" w:hAnsi="Times New Roman"/>
        </w:rPr>
        <w:t>Mitchelson</w:t>
      </w:r>
      <w:proofErr w:type="spellEnd"/>
      <w:r>
        <w:rPr>
          <w:rFonts w:ascii="Times New Roman" w:hAnsi="Times New Roman"/>
        </w:rPr>
        <w:t xml:space="preserve"> moved to waive the full second reading; B. Griffin seconded this motion. Unanimous approval.</w:t>
      </w:r>
    </w:p>
    <w:p w:rsidR="008316ED" w:rsidRPr="00A912A1" w:rsidRDefault="008316ED" w:rsidP="00ED53F4">
      <w:pPr>
        <w:rPr>
          <w:rFonts w:ascii="Times New Roman" w:hAnsi="Times New Roman"/>
        </w:rPr>
      </w:pPr>
    </w:p>
    <w:p w:rsidR="008316ED" w:rsidRPr="00A912A1" w:rsidRDefault="00871AF8" w:rsidP="00ED53F4">
      <w:pPr>
        <w:rPr>
          <w:rFonts w:ascii="Times New Roman" w:hAnsi="Times New Roman"/>
        </w:rPr>
      </w:pPr>
      <w:r>
        <w:rPr>
          <w:rFonts w:ascii="Times New Roman" w:hAnsi="Times New Roman"/>
        </w:rPr>
        <w:t xml:space="preserve">16. D. Shock reminded group of the two final meetings of the term on </w:t>
      </w:r>
      <w:r w:rsidR="008316ED" w:rsidRPr="00A912A1">
        <w:rPr>
          <w:rFonts w:ascii="Times New Roman" w:hAnsi="Times New Roman"/>
        </w:rPr>
        <w:t xml:space="preserve">April 10 and 24 </w:t>
      </w:r>
      <w:r>
        <w:rPr>
          <w:rFonts w:ascii="Times New Roman" w:hAnsi="Times New Roman"/>
        </w:rPr>
        <w:t xml:space="preserve">and asked if anything was in the pipeline and if so, </w:t>
      </w:r>
      <w:r w:rsidR="005337DD">
        <w:rPr>
          <w:rFonts w:ascii="Times New Roman" w:hAnsi="Times New Roman"/>
        </w:rPr>
        <w:t xml:space="preserve">he </w:t>
      </w:r>
      <w:r>
        <w:rPr>
          <w:rFonts w:ascii="Times New Roman" w:hAnsi="Times New Roman"/>
        </w:rPr>
        <w:t>requested to be notified by Friday, March 30.</w:t>
      </w:r>
    </w:p>
    <w:p w:rsidR="003337EB" w:rsidRPr="00A912A1" w:rsidRDefault="003337EB" w:rsidP="00ED53F4">
      <w:pPr>
        <w:rPr>
          <w:rFonts w:ascii="Times New Roman" w:hAnsi="Times New Roman"/>
        </w:rPr>
      </w:pPr>
    </w:p>
    <w:p w:rsidR="00871AF8" w:rsidRDefault="00871AF8" w:rsidP="00ED53F4">
      <w:pPr>
        <w:rPr>
          <w:rFonts w:ascii="Times New Roman" w:hAnsi="Times New Roman"/>
        </w:rPr>
      </w:pPr>
      <w:r>
        <w:rPr>
          <w:rFonts w:ascii="Times New Roman" w:hAnsi="Times New Roman"/>
        </w:rPr>
        <w:t>17. Final reminder that during our final meetin</w:t>
      </w:r>
      <w:r w:rsidR="005337DD">
        <w:rPr>
          <w:rFonts w:ascii="Times New Roman" w:hAnsi="Times New Roman"/>
        </w:rPr>
        <w:t>g</w:t>
      </w:r>
      <w:r>
        <w:rPr>
          <w:rFonts w:ascii="Times New Roman" w:hAnsi="Times New Roman"/>
        </w:rPr>
        <w:t xml:space="preserve">s of the term, a new </w:t>
      </w:r>
      <w:r w:rsidR="005337DD">
        <w:rPr>
          <w:rFonts w:ascii="Times New Roman" w:hAnsi="Times New Roman"/>
        </w:rPr>
        <w:t xml:space="preserve">CHSS curriculum committee </w:t>
      </w:r>
      <w:r>
        <w:rPr>
          <w:rFonts w:ascii="Times New Roman" w:hAnsi="Times New Roman"/>
        </w:rPr>
        <w:t xml:space="preserve">chair will need to be elected for the following academic year (or the group must decide to leave this election to the fall). </w:t>
      </w:r>
    </w:p>
    <w:p w:rsidR="00871AF8" w:rsidRDefault="00871AF8" w:rsidP="00ED53F4">
      <w:pPr>
        <w:rPr>
          <w:rFonts w:ascii="Times New Roman" w:hAnsi="Times New Roman"/>
        </w:rPr>
      </w:pPr>
    </w:p>
    <w:p w:rsidR="008316ED" w:rsidRPr="00A912A1" w:rsidRDefault="00871AF8" w:rsidP="00ED53F4">
      <w:pPr>
        <w:rPr>
          <w:rFonts w:ascii="Times New Roman" w:hAnsi="Times New Roman"/>
        </w:rPr>
      </w:pPr>
      <w:r>
        <w:rPr>
          <w:rFonts w:ascii="Times New Roman" w:hAnsi="Times New Roman"/>
        </w:rPr>
        <w:t>18. D. Shock adjourned meeting at</w:t>
      </w:r>
      <w:r w:rsidR="003337EB" w:rsidRPr="00A912A1">
        <w:rPr>
          <w:rFonts w:ascii="Times New Roman" w:hAnsi="Times New Roman"/>
        </w:rPr>
        <w:t xml:space="preserve"> 1:04</w:t>
      </w:r>
      <w:r>
        <w:rPr>
          <w:rFonts w:ascii="Times New Roman" w:hAnsi="Times New Roman"/>
        </w:rPr>
        <w:t xml:space="preserve"> pm</w:t>
      </w:r>
      <w:r w:rsidR="003337EB" w:rsidRPr="00A912A1">
        <w:rPr>
          <w:rFonts w:ascii="Times New Roman" w:hAnsi="Times New Roman"/>
        </w:rPr>
        <w:t>.</w:t>
      </w:r>
    </w:p>
    <w:p w:rsidR="008316ED" w:rsidRPr="00A912A1" w:rsidRDefault="008316ED" w:rsidP="00ED53F4">
      <w:pPr>
        <w:rPr>
          <w:rFonts w:ascii="Times New Roman" w:hAnsi="Times New Roman"/>
        </w:rPr>
      </w:pPr>
    </w:p>
    <w:p w:rsidR="00C97CC4" w:rsidRPr="00A912A1" w:rsidRDefault="00C97CC4" w:rsidP="00ED53F4">
      <w:pPr>
        <w:rPr>
          <w:rFonts w:ascii="Times New Roman" w:hAnsi="Times New Roman"/>
        </w:rPr>
      </w:pPr>
    </w:p>
    <w:p w:rsidR="00C97CC4" w:rsidRPr="00A912A1" w:rsidRDefault="00C97CC4" w:rsidP="00ED53F4">
      <w:pPr>
        <w:rPr>
          <w:rFonts w:ascii="Times New Roman" w:hAnsi="Times New Roman"/>
        </w:rPr>
      </w:pPr>
    </w:p>
    <w:p w:rsidR="00472F8F" w:rsidRPr="00A912A1" w:rsidRDefault="00472F8F" w:rsidP="00ED53F4">
      <w:pPr>
        <w:rPr>
          <w:rFonts w:ascii="Times New Roman" w:hAnsi="Times New Roman"/>
        </w:rPr>
      </w:pPr>
    </w:p>
    <w:sectPr w:rsidR="00472F8F" w:rsidRPr="00A912A1" w:rsidSect="00472F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5DD"/>
    <w:multiLevelType w:val="hybridMultilevel"/>
    <w:tmpl w:val="3864B4EC"/>
    <w:lvl w:ilvl="0" w:tplc="D5383E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6A7532"/>
    <w:multiLevelType w:val="hybridMultilevel"/>
    <w:tmpl w:val="AC884DCE"/>
    <w:lvl w:ilvl="0" w:tplc="A102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F4"/>
    <w:rsid w:val="00075A59"/>
    <w:rsid w:val="000946E2"/>
    <w:rsid w:val="001843EC"/>
    <w:rsid w:val="001F5FB8"/>
    <w:rsid w:val="002B6F63"/>
    <w:rsid w:val="00323DE3"/>
    <w:rsid w:val="003337EB"/>
    <w:rsid w:val="00370855"/>
    <w:rsid w:val="00472F8F"/>
    <w:rsid w:val="004F2C55"/>
    <w:rsid w:val="005337DD"/>
    <w:rsid w:val="005541B8"/>
    <w:rsid w:val="008316ED"/>
    <w:rsid w:val="00871AF8"/>
    <w:rsid w:val="008E3CDA"/>
    <w:rsid w:val="009463D8"/>
    <w:rsid w:val="009A13D1"/>
    <w:rsid w:val="009F4F37"/>
    <w:rsid w:val="00A2771E"/>
    <w:rsid w:val="00A54DB2"/>
    <w:rsid w:val="00A912A1"/>
    <w:rsid w:val="00C97CC4"/>
    <w:rsid w:val="00CE0409"/>
    <w:rsid w:val="00D63DD8"/>
    <w:rsid w:val="00E458D2"/>
    <w:rsid w:val="00ED53F4"/>
    <w:rsid w:val="00FC463C"/>
    <w:rsid w:val="00FD1CB8"/>
    <w:rsid w:val="00FE35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495F2-4C42-45A0-9250-27F4F6D1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53F4"/>
    <w:pPr>
      <w:tabs>
        <w:tab w:val="center" w:pos="4320"/>
        <w:tab w:val="right" w:pos="8640"/>
      </w:tabs>
    </w:pPr>
  </w:style>
  <w:style w:type="character" w:customStyle="1" w:styleId="HeaderChar">
    <w:name w:val="Header Char"/>
    <w:basedOn w:val="DefaultParagraphFont"/>
    <w:link w:val="Header"/>
    <w:uiPriority w:val="99"/>
    <w:semiHidden/>
    <w:rsid w:val="00ED53F4"/>
  </w:style>
  <w:style w:type="paragraph" w:styleId="Footer">
    <w:name w:val="footer"/>
    <w:basedOn w:val="Normal"/>
    <w:link w:val="FooterChar"/>
    <w:uiPriority w:val="99"/>
    <w:semiHidden/>
    <w:unhideWhenUsed/>
    <w:rsid w:val="00ED53F4"/>
    <w:pPr>
      <w:tabs>
        <w:tab w:val="center" w:pos="4320"/>
        <w:tab w:val="right" w:pos="8640"/>
      </w:tabs>
    </w:pPr>
  </w:style>
  <w:style w:type="character" w:customStyle="1" w:styleId="FooterChar">
    <w:name w:val="Footer Char"/>
    <w:basedOn w:val="DefaultParagraphFont"/>
    <w:link w:val="Footer"/>
    <w:uiPriority w:val="99"/>
    <w:semiHidden/>
    <w:rsid w:val="00ED53F4"/>
  </w:style>
  <w:style w:type="paragraph" w:styleId="ListParagraph">
    <w:name w:val="List Paragraph"/>
    <w:basedOn w:val="Normal"/>
    <w:uiPriority w:val="34"/>
    <w:qFormat/>
    <w:rsid w:val="00ED53F4"/>
    <w:pPr>
      <w:ind w:left="720"/>
      <w:contextualSpacing/>
    </w:pPr>
  </w:style>
  <w:style w:type="paragraph" w:styleId="BalloonText">
    <w:name w:val="Balloon Text"/>
    <w:basedOn w:val="Normal"/>
    <w:link w:val="BalloonTextChar"/>
    <w:uiPriority w:val="99"/>
    <w:semiHidden/>
    <w:unhideWhenUsed/>
    <w:rsid w:val="00E45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Shock</dc:creator>
  <cp:keywords/>
  <cp:lastModifiedBy>David Shock</cp:lastModifiedBy>
  <cp:revision>2</cp:revision>
  <cp:lastPrinted>2018-04-10T13:28:00Z</cp:lastPrinted>
  <dcterms:created xsi:type="dcterms:W3CDTF">2018-04-10T13:29:00Z</dcterms:created>
  <dcterms:modified xsi:type="dcterms:W3CDTF">2018-04-10T13:29:00Z</dcterms:modified>
</cp:coreProperties>
</file>